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CD" w:rsidRPr="004F4D47" w:rsidRDefault="00C61FF4" w:rsidP="004F4D47">
      <w:pPr>
        <w:spacing w:before="0" w:beforeAutospacing="0" w:after="0" w:afterAutospacing="0"/>
        <w:ind w:left="5670"/>
        <w:rPr>
          <w:rFonts w:cstheme="minorHAnsi"/>
          <w:color w:val="000000"/>
          <w:sz w:val="28"/>
          <w:szCs w:val="28"/>
          <w:u w:val="single"/>
          <w:lang w:val="ru-RU"/>
        </w:rPr>
      </w:pPr>
      <w:r w:rsidRPr="004F4D47">
        <w:rPr>
          <w:rFonts w:cstheme="minorHAnsi"/>
          <w:color w:val="000000"/>
          <w:sz w:val="28"/>
          <w:szCs w:val="28"/>
          <w:lang w:val="ru-RU"/>
        </w:rPr>
        <w:t>УТВЕРЖДЕНО</w:t>
      </w:r>
      <w:r w:rsidRPr="004F4D47">
        <w:rPr>
          <w:rFonts w:cstheme="minorHAnsi"/>
          <w:sz w:val="28"/>
          <w:szCs w:val="28"/>
          <w:lang w:val="ru-RU"/>
        </w:rPr>
        <w:br/>
      </w:r>
      <w:r w:rsidR="007D28CD" w:rsidRPr="004F4D47">
        <w:rPr>
          <w:rFonts w:cstheme="minorHAnsi"/>
          <w:color w:val="000000"/>
          <w:sz w:val="28"/>
          <w:szCs w:val="28"/>
          <w:lang w:val="ru-RU"/>
        </w:rPr>
        <w:t>приказом д</w:t>
      </w:r>
      <w:r w:rsidR="007D28CD" w:rsidRPr="004F4D47">
        <w:rPr>
          <w:rFonts w:cstheme="minorHAnsi"/>
          <w:color w:val="000000"/>
          <w:sz w:val="28"/>
          <w:szCs w:val="28"/>
          <w:u w:val="single"/>
          <w:lang w:val="ru-RU"/>
        </w:rPr>
        <w:t>иректора</w:t>
      </w:r>
      <w:r w:rsidRPr="004F4D47">
        <w:rPr>
          <w:rFonts w:cstheme="minorHAnsi"/>
          <w:color w:val="000000"/>
          <w:sz w:val="28"/>
          <w:szCs w:val="28"/>
          <w:u w:val="single"/>
          <w:lang w:val="ru-RU"/>
        </w:rPr>
        <w:t xml:space="preserve"> МБУК </w:t>
      </w:r>
      <w:r w:rsidR="007D28CD" w:rsidRPr="004F4D47">
        <w:rPr>
          <w:rFonts w:cstheme="minorHAnsi"/>
          <w:color w:val="000000"/>
          <w:sz w:val="28"/>
          <w:szCs w:val="28"/>
          <w:u w:val="single"/>
          <w:lang w:val="ru-RU"/>
        </w:rPr>
        <w:t>«</w:t>
      </w:r>
      <w:r w:rsidRPr="004F4D47">
        <w:rPr>
          <w:rFonts w:cstheme="minorHAnsi"/>
          <w:color w:val="000000"/>
          <w:sz w:val="28"/>
          <w:szCs w:val="28"/>
          <w:u w:val="single"/>
          <w:lang w:val="ru-RU"/>
        </w:rPr>
        <w:t>ЦДНТ</w:t>
      </w:r>
      <w:r w:rsidR="007D28CD" w:rsidRPr="004F4D47">
        <w:rPr>
          <w:rFonts w:cstheme="minorHAnsi"/>
          <w:color w:val="000000"/>
          <w:sz w:val="28"/>
          <w:szCs w:val="28"/>
          <w:u w:val="single"/>
          <w:lang w:val="ru-RU"/>
        </w:rPr>
        <w:t>»</w:t>
      </w:r>
    </w:p>
    <w:p w:rsidR="007D28CD" w:rsidRPr="004F4D47" w:rsidRDefault="007D28CD" w:rsidP="004F4D47">
      <w:pPr>
        <w:spacing w:before="0" w:beforeAutospacing="0" w:after="0" w:afterAutospacing="0"/>
        <w:ind w:left="5670"/>
        <w:rPr>
          <w:rFonts w:cstheme="minorHAnsi"/>
          <w:color w:val="000000"/>
          <w:sz w:val="28"/>
          <w:szCs w:val="28"/>
          <w:u w:val="single"/>
          <w:lang w:val="ru-RU"/>
        </w:rPr>
      </w:pPr>
      <w:r w:rsidRPr="004F4D47">
        <w:rPr>
          <w:rFonts w:cstheme="minorHAnsi"/>
          <w:color w:val="000000"/>
          <w:sz w:val="28"/>
          <w:szCs w:val="28"/>
          <w:u w:val="single"/>
          <w:lang w:val="ru-RU"/>
        </w:rPr>
        <w:t>от 30 июля 2024 года</w:t>
      </w:r>
    </w:p>
    <w:p w:rsidR="007D28CD" w:rsidRPr="004F4D47" w:rsidRDefault="007D28CD" w:rsidP="004F4D47">
      <w:pPr>
        <w:spacing w:before="0" w:beforeAutospacing="0" w:after="0" w:afterAutospacing="0"/>
        <w:ind w:left="5670"/>
        <w:rPr>
          <w:rFonts w:cstheme="minorHAnsi"/>
          <w:color w:val="000000"/>
          <w:sz w:val="28"/>
          <w:szCs w:val="28"/>
          <w:u w:val="single"/>
          <w:lang w:val="ru-RU"/>
        </w:rPr>
      </w:pPr>
      <w:r w:rsidRPr="004F4D47">
        <w:rPr>
          <w:rFonts w:cstheme="minorHAnsi"/>
          <w:color w:val="000000"/>
          <w:sz w:val="28"/>
          <w:szCs w:val="28"/>
          <w:u w:val="single"/>
          <w:lang w:val="ru-RU"/>
        </w:rPr>
        <w:t>№ 055</w:t>
      </w:r>
    </w:p>
    <w:p w:rsidR="000736CC" w:rsidRPr="004F4D47" w:rsidRDefault="000736CC" w:rsidP="004F4D47">
      <w:pPr>
        <w:spacing w:before="0" w:beforeAutospacing="0" w:after="0" w:afterAutospacing="0"/>
        <w:rPr>
          <w:rFonts w:cstheme="minorHAnsi"/>
          <w:color w:val="000000"/>
          <w:sz w:val="28"/>
          <w:szCs w:val="28"/>
          <w:lang w:val="ru-RU"/>
        </w:rPr>
      </w:pPr>
    </w:p>
    <w:p w:rsidR="000736CC" w:rsidRPr="004F4D47" w:rsidRDefault="00C61FF4" w:rsidP="004F4D47">
      <w:pPr>
        <w:spacing w:before="0" w:beforeAutospacing="0" w:after="0" w:afterAutospacing="0"/>
        <w:jc w:val="center"/>
        <w:rPr>
          <w:rFonts w:cstheme="minorHAnsi"/>
          <w:color w:val="000000"/>
          <w:sz w:val="28"/>
          <w:szCs w:val="28"/>
          <w:lang w:val="ru-RU"/>
        </w:rPr>
      </w:pPr>
      <w:r w:rsidRPr="004F4D47">
        <w:rPr>
          <w:rFonts w:cstheme="minorHAnsi"/>
          <w:b/>
          <w:color w:val="000000"/>
          <w:sz w:val="28"/>
          <w:szCs w:val="28"/>
          <w:lang w:val="ru-RU"/>
        </w:rPr>
        <w:t>ПОЛОЖЕНИЕ</w:t>
      </w:r>
      <w:r w:rsidRPr="004F4D47">
        <w:rPr>
          <w:rFonts w:cstheme="minorHAnsi"/>
          <w:sz w:val="28"/>
          <w:szCs w:val="28"/>
          <w:lang w:val="ru-RU"/>
        </w:rPr>
        <w:br/>
      </w:r>
      <w:r w:rsidRPr="006978B2">
        <w:rPr>
          <w:rFonts w:cstheme="minorHAnsi"/>
          <w:b/>
          <w:color w:val="000000"/>
          <w:sz w:val="28"/>
          <w:szCs w:val="28"/>
          <w:lang w:val="ru-RU"/>
        </w:rPr>
        <w:t>о закупке товаров, работ, услуг</w:t>
      </w:r>
      <w:r w:rsidRPr="006978B2">
        <w:rPr>
          <w:rFonts w:cstheme="minorHAnsi"/>
          <w:b/>
          <w:color w:val="000000"/>
          <w:sz w:val="28"/>
          <w:szCs w:val="28"/>
        </w:rPr>
        <w:t> </w:t>
      </w:r>
      <w:r w:rsidRPr="006978B2">
        <w:rPr>
          <w:rFonts w:cstheme="minorHAnsi"/>
          <w:b/>
          <w:sz w:val="28"/>
          <w:szCs w:val="28"/>
          <w:lang w:val="ru-RU"/>
        </w:rPr>
        <w:br/>
      </w:r>
      <w:r w:rsidRPr="006978B2">
        <w:rPr>
          <w:rFonts w:cstheme="minorHAnsi"/>
          <w:b/>
          <w:color w:val="000000"/>
          <w:sz w:val="28"/>
          <w:szCs w:val="28"/>
          <w:lang w:val="ru-RU"/>
        </w:rPr>
        <w:t>муниципального бюджетного учреждения «Центра досуга и народного творчества»</w:t>
      </w:r>
    </w:p>
    <w:p w:rsidR="000736CC" w:rsidRPr="004F4D47" w:rsidRDefault="000736CC" w:rsidP="004F4D47">
      <w:pPr>
        <w:spacing w:before="0" w:beforeAutospacing="0" w:after="0" w:afterAutospacing="0"/>
        <w:rPr>
          <w:rFonts w:cstheme="minorHAnsi"/>
          <w:color w:val="000000"/>
          <w:sz w:val="28"/>
          <w:szCs w:val="28"/>
          <w:lang w:val="ru-RU"/>
        </w:rPr>
      </w:pPr>
    </w:p>
    <w:tbl>
      <w:tblPr>
        <w:tblW w:w="0" w:type="auto"/>
        <w:tblCellMar>
          <w:top w:w="15" w:type="dxa"/>
          <w:left w:w="15" w:type="dxa"/>
          <w:bottom w:w="15" w:type="dxa"/>
          <w:right w:w="15" w:type="dxa"/>
        </w:tblCellMar>
        <w:tblLook w:val="0600"/>
      </w:tblPr>
      <w:tblGrid>
        <w:gridCol w:w="10059"/>
        <w:gridCol w:w="156"/>
      </w:tblGrid>
      <w:tr w:rsidR="000736CC" w:rsidRPr="004F4D47">
        <w:tc>
          <w:tcPr>
            <w:tcW w:w="0" w:type="auto"/>
            <w:gridSpan w:val="2"/>
            <w:tcMar>
              <w:top w:w="75" w:type="dxa"/>
              <w:left w:w="75" w:type="dxa"/>
              <w:bottom w:w="75" w:type="dxa"/>
              <w:right w:w="75" w:type="dxa"/>
            </w:tcMar>
          </w:tcPr>
          <w:p w:rsidR="000736CC" w:rsidRPr="004F4D47" w:rsidRDefault="00C61FF4" w:rsidP="004F4D47">
            <w:pPr>
              <w:spacing w:before="0" w:beforeAutospacing="0" w:after="0" w:afterAutospacing="0"/>
              <w:jc w:val="center"/>
              <w:rPr>
                <w:rFonts w:cstheme="minorHAnsi"/>
                <w:sz w:val="28"/>
                <w:szCs w:val="28"/>
              </w:rPr>
            </w:pPr>
            <w:r w:rsidRPr="004F4D47">
              <w:rPr>
                <w:rFonts w:cstheme="minorHAnsi"/>
                <w:b/>
                <w:bCs/>
                <w:color w:val="000000"/>
                <w:sz w:val="28"/>
                <w:szCs w:val="28"/>
              </w:rPr>
              <w:t>СОДЕРЖАНИЕ</w:t>
            </w: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РАЗДЕЛ I. ОБЩИЕ ПОЛОЖЕНИЯ</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1. Термины и определения</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2. Правовая основа закупки товаров, работ, услуг</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3. Информационное обеспечение закупок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II</w:t>
            </w:r>
            <w:r w:rsidRPr="004F4D47">
              <w:rPr>
                <w:rFonts w:cstheme="minorHAnsi"/>
                <w:color w:val="000000"/>
                <w:sz w:val="28"/>
                <w:szCs w:val="28"/>
                <w:lang w:val="ru-RU"/>
              </w:rPr>
              <w:t>. ПОРЯДОК ПОДГОТОВКИ И ОСУЩЕСТВЛЕНИЯ ЗАКУПОК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1. Цели и принципы закупок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2. Способы закупок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3. Планирование закупок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4. Комиссия по осуществлению конкурентных закупок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5. Документация о конкурентной закупке, извещение об осуществлении конкурентной закупки</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 xml:space="preserve">6. </w:t>
            </w:r>
            <w:proofErr w:type="gramStart"/>
            <w:r w:rsidRPr="004F4D47">
              <w:rPr>
                <w:rFonts w:cstheme="minorHAnsi"/>
                <w:color w:val="000000"/>
                <w:sz w:val="28"/>
                <w:szCs w:val="28"/>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7. Требования к участникам закупки</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8. Условия допуска к участию и отстранения от участия в закупках</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9. Обеспечение заявки и исполнения договора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10. Порядок заключения и исполнения договора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III</w:t>
            </w:r>
            <w:r w:rsidRPr="004F4D47">
              <w:rPr>
                <w:rFonts w:cstheme="minorHAnsi"/>
                <w:color w:val="000000"/>
                <w:sz w:val="28"/>
                <w:szCs w:val="28"/>
                <w:lang w:val="ru-RU"/>
              </w:rPr>
              <w:t>. НАЧАЛЬНАЯ (МАКСИМАЛЬНАЯ) ЦЕНА ДОГОВОРА, ЦЕНА ДОГОВОРА С ЕДИНСТВЕННЫМ ПОСТАВЩИКОМ</w:t>
            </w:r>
            <w:r w:rsidRPr="004F4D47">
              <w:rPr>
                <w:rFonts w:cstheme="minorHAnsi"/>
                <w:color w:val="000000"/>
                <w:sz w:val="28"/>
                <w:szCs w:val="28"/>
              </w:rPr>
              <w:t> </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1. Порядок определения начальной (максимальной) цены договора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lastRenderedPageBreak/>
              <w:t>2.</w:t>
            </w:r>
            <w:r w:rsidRPr="004F4D47">
              <w:rPr>
                <w:rFonts w:cstheme="minorHAnsi"/>
                <w:color w:val="000000"/>
                <w:sz w:val="28"/>
                <w:szCs w:val="28"/>
              </w:rPr>
              <w:t> </w:t>
            </w:r>
            <w:r w:rsidRPr="004F4D47">
              <w:rPr>
                <w:rFonts w:cstheme="minorHAnsi"/>
                <w:color w:val="000000"/>
                <w:sz w:val="28"/>
                <w:szCs w:val="28"/>
                <w:lang w:val="ru-RU"/>
              </w:rPr>
              <w:t>Методы определения начальной (максимальной) цены договора, цены договора с единственным поставщиком</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3.Определение НМЦ методом сопоставимых рыночных цен (анализа рынка)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4. </w:t>
            </w:r>
            <w:proofErr w:type="spellStart"/>
            <w:r w:rsidRPr="004F4D47">
              <w:rPr>
                <w:rFonts w:cstheme="minorHAnsi"/>
                <w:color w:val="000000"/>
                <w:sz w:val="28"/>
                <w:szCs w:val="28"/>
              </w:rPr>
              <w:t>Определение</w:t>
            </w:r>
            <w:proofErr w:type="spellEnd"/>
            <w:r w:rsidRPr="004F4D47">
              <w:rPr>
                <w:rFonts w:cstheme="minorHAnsi"/>
                <w:color w:val="000000"/>
                <w:sz w:val="28"/>
                <w:szCs w:val="28"/>
              </w:rPr>
              <w:t xml:space="preserve"> НМЦ </w:t>
            </w:r>
            <w:proofErr w:type="spellStart"/>
            <w:r w:rsidRPr="004F4D47">
              <w:rPr>
                <w:rFonts w:cstheme="minorHAnsi"/>
                <w:color w:val="000000"/>
                <w:sz w:val="28"/>
                <w:szCs w:val="28"/>
              </w:rPr>
              <w:t>нормативным</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методом</w:t>
            </w:r>
            <w:proofErr w:type="spellEnd"/>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5. Определение НМЦ тарифным методом</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6.</w:t>
            </w:r>
            <w:r w:rsidRPr="004F4D47">
              <w:rPr>
                <w:rFonts w:cstheme="minorHAnsi"/>
                <w:color w:val="000000"/>
                <w:sz w:val="28"/>
                <w:szCs w:val="28"/>
              </w:rPr>
              <w:t> </w:t>
            </w:r>
            <w:r w:rsidRPr="004F4D47">
              <w:rPr>
                <w:rFonts w:cstheme="minorHAnsi"/>
                <w:color w:val="000000"/>
                <w:sz w:val="28"/>
                <w:szCs w:val="28"/>
                <w:lang w:val="ru-RU"/>
              </w:rPr>
              <w:t>Определение НМЦ проектно-сметным методом</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7. </w:t>
            </w:r>
            <w:proofErr w:type="spellStart"/>
            <w:r w:rsidRPr="004F4D47">
              <w:rPr>
                <w:rFonts w:cstheme="minorHAnsi"/>
                <w:color w:val="000000"/>
                <w:sz w:val="28"/>
                <w:szCs w:val="28"/>
              </w:rPr>
              <w:t>Определение</w:t>
            </w:r>
            <w:proofErr w:type="spellEnd"/>
            <w:r w:rsidRPr="004F4D47">
              <w:rPr>
                <w:rFonts w:cstheme="minorHAnsi"/>
                <w:color w:val="000000"/>
                <w:sz w:val="28"/>
                <w:szCs w:val="28"/>
              </w:rPr>
              <w:t xml:space="preserve"> НМЦ </w:t>
            </w:r>
            <w:proofErr w:type="spellStart"/>
            <w:r w:rsidRPr="004F4D47">
              <w:rPr>
                <w:rFonts w:cstheme="minorHAnsi"/>
                <w:color w:val="000000"/>
                <w:sz w:val="28"/>
                <w:szCs w:val="28"/>
              </w:rPr>
              <w:t>затратным</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методом</w:t>
            </w:r>
            <w:proofErr w:type="spellEnd"/>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8.</w:t>
            </w:r>
            <w:r w:rsidRPr="004F4D47">
              <w:rPr>
                <w:rFonts w:cstheme="minorHAnsi"/>
                <w:color w:val="000000"/>
                <w:sz w:val="28"/>
                <w:szCs w:val="28"/>
              </w:rPr>
              <w:t> </w:t>
            </w:r>
            <w:r w:rsidRPr="004F4D47">
              <w:rPr>
                <w:rFonts w:cstheme="minorHAnsi"/>
                <w:color w:val="000000"/>
                <w:sz w:val="28"/>
                <w:szCs w:val="28"/>
                <w:lang w:val="ru-RU"/>
              </w:rPr>
              <w:t>Формула цены и максимальное значение цены договора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9. </w:t>
            </w:r>
            <w:proofErr w:type="spellStart"/>
            <w:r w:rsidRPr="004F4D47">
              <w:rPr>
                <w:rFonts w:cstheme="minorHAnsi"/>
                <w:color w:val="000000"/>
                <w:sz w:val="28"/>
                <w:szCs w:val="28"/>
              </w:rPr>
              <w:t>Максимальное</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значение</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цены</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договора</w:t>
            </w:r>
            <w:proofErr w:type="spellEnd"/>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10.</w:t>
            </w:r>
            <w:r w:rsidRPr="004F4D47">
              <w:rPr>
                <w:rFonts w:cstheme="minorHAnsi"/>
                <w:color w:val="000000"/>
                <w:sz w:val="28"/>
                <w:szCs w:val="28"/>
              </w:rPr>
              <w:t> </w:t>
            </w:r>
            <w:r w:rsidRPr="004F4D47">
              <w:rPr>
                <w:rFonts w:cstheme="minorHAnsi"/>
                <w:color w:val="000000"/>
                <w:sz w:val="28"/>
                <w:szCs w:val="28"/>
                <w:lang w:val="ru-RU"/>
              </w:rPr>
              <w:t>Обоснование цены договора с единственным поставщиком</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IV</w:t>
            </w:r>
            <w:r w:rsidRPr="004F4D47">
              <w:rPr>
                <w:rFonts w:cstheme="minorHAnsi"/>
                <w:color w:val="000000"/>
                <w:sz w:val="28"/>
                <w:szCs w:val="28"/>
                <w:lang w:val="ru-RU"/>
              </w:rPr>
              <w:t>. ЗАКУПКА ПУТЕМ ПРОВЕДЕНИЯ ОТКРЫТОГО КОНКУРСА В ЭЛЕКТРОННОЙ ФОРМЕ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1. Открытый конкурс в электронной форме на право заключения договора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2. Извещение о проведении конкурса в электронной форме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3. Конкурсная документация</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4. Критерии оценки заявок на участие в конкурсе в электронной форме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5. Порядок подачи заявок на участие в конкурсе в электронной форме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6. Порядок открытия доступа к заявкам на участие в конкурсе в электронной форме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7. Порядок рассмотрения заявок на участие в конкурсе в электронной форме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8. Порядок проведения переторжки</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9. Оценка и сопоставление заявок на участие в конкурсе в электронной форме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V</w:t>
            </w:r>
            <w:r w:rsidRPr="004F4D47">
              <w:rPr>
                <w:rFonts w:cstheme="minorHAnsi"/>
                <w:color w:val="000000"/>
                <w:sz w:val="28"/>
                <w:szCs w:val="28"/>
                <w:lang w:val="ru-RU"/>
              </w:rPr>
              <w:t>. ЗАКУПКА ПУТЕМ ПРОВЕДЕНИЯ ОТКРЫТОГО АУКЦИОНА В ЭЛЕКТРОННОЙ ФОРМЕ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1. Открытый аукцион на право заключения договора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2. Извещение о проведении аукциона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3. Аукционная документация</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4. Порядок подачи заявок на участие в аукционе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5. Рассмотрение заявок на участие в аукционе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6.</w:t>
            </w:r>
            <w:r w:rsidRPr="004F4D47">
              <w:rPr>
                <w:rFonts w:cstheme="minorHAnsi"/>
                <w:color w:val="000000"/>
                <w:sz w:val="28"/>
                <w:szCs w:val="28"/>
              </w:rPr>
              <w:t> </w:t>
            </w:r>
            <w:r w:rsidRPr="004F4D47">
              <w:rPr>
                <w:rFonts w:cstheme="minorHAnsi"/>
                <w:color w:val="000000"/>
                <w:sz w:val="28"/>
                <w:szCs w:val="28"/>
                <w:lang w:val="ru-RU"/>
              </w:rPr>
              <w:t>Рассмотрение первых частей заявок на участие в аукционе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lastRenderedPageBreak/>
              <w:t>7. Процедура проведения аукциона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8.</w:t>
            </w:r>
            <w:r w:rsidRPr="004F4D47">
              <w:rPr>
                <w:rFonts w:cstheme="minorHAnsi"/>
                <w:color w:val="000000"/>
                <w:sz w:val="28"/>
                <w:szCs w:val="28"/>
              </w:rPr>
              <w:t> </w:t>
            </w:r>
            <w:r w:rsidRPr="004F4D47">
              <w:rPr>
                <w:rFonts w:cstheme="minorHAnsi"/>
                <w:color w:val="000000"/>
                <w:sz w:val="28"/>
                <w:szCs w:val="28"/>
                <w:lang w:val="ru-RU"/>
              </w:rPr>
              <w:t>Рассмотрение вторых частей заявок на участие в аукционе и подведение итогов аукциона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VI</w:t>
            </w:r>
            <w:r w:rsidRPr="004F4D47">
              <w:rPr>
                <w:rFonts w:cstheme="minorHAnsi"/>
                <w:color w:val="000000"/>
                <w:sz w:val="28"/>
                <w:szCs w:val="28"/>
                <w:lang w:val="ru-RU"/>
              </w:rPr>
              <w:t>. ЗАКУПКА ПУТЕМ ПРОВЕДЕНИЯ ЗАПРОСА ПРЕДЛОЖЕНИЙ В ЭЛЕКТРОННОЙ ФОРМЕ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1. Запрос предложений</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2. Извещение о проведении запроса предложений</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3. Документация о проведении запроса предложений</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4. Порядок подачи заявок на участие в запросе предложений</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5. Порядок рассмотрения, оценки и сопоставления заявок на участие в запросе предложений</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VII</w:t>
            </w:r>
            <w:r w:rsidRPr="004F4D47">
              <w:rPr>
                <w:rFonts w:cstheme="minorHAnsi"/>
                <w:color w:val="000000"/>
                <w:sz w:val="28"/>
                <w:szCs w:val="28"/>
                <w:lang w:val="ru-RU"/>
              </w:rPr>
              <w:t>. ЗАКУПКА ПУТЕМ ПРОВЕДЕНИЯ ЗАПРОСА КОТИРОВОК В ЭЛЕКТРОННОЙ ФОРМЕ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1. Запрос котировок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2. Извещение о проведении запроса котировок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3. Порядок подачи заявок на участие в запросе котировок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4. Порядок рассмотрения и оценки заявок на участие в запросе котировок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РАЗДЕЛ VIII. НЕКОНКУРЕНТНЫЕ ЗАКУПКИ</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IX</w:t>
            </w:r>
            <w:r w:rsidRPr="004F4D47">
              <w:rPr>
                <w:rFonts w:cstheme="minorHAnsi"/>
                <w:color w:val="000000"/>
                <w:sz w:val="28"/>
                <w:szCs w:val="28"/>
                <w:lang w:val="ru-RU"/>
              </w:rPr>
              <w:t>. ОСОБЕННОСТИ ОСУЩЕСТВЛЕНИЯ КОНКУРЕНТНОЙ ЗАКУПКИ,</w:t>
            </w:r>
            <w:r w:rsidRPr="004F4D47">
              <w:rPr>
                <w:rFonts w:cstheme="minorHAnsi"/>
                <w:sz w:val="28"/>
                <w:szCs w:val="28"/>
                <w:lang w:val="ru-RU"/>
              </w:rPr>
              <w:br/>
            </w:r>
            <w:r w:rsidRPr="004F4D47">
              <w:rPr>
                <w:rFonts w:cstheme="minorHAnsi"/>
                <w:color w:val="000000"/>
                <w:sz w:val="28"/>
                <w:szCs w:val="28"/>
                <w:lang w:val="ru-RU"/>
              </w:rPr>
              <w:t>УЧАСТНИКАМИ КОТОРОЙ МОГУТ БЫТЬ ТОЛЬКО СУБЪЕКТЫ МАЛОГО И СРЕДНЕГО ПРЕДПРИНИМАТЕЛЬСТВА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1. Общие условия закупки у субъектов МСП</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2. Особенности проведения закупки, участниками которых являются только субъекты МСП</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3. Особенности проведения закупки с требованием о привлечении субподрядчиков (соисполнителей) из числа субъектов МСП</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4. Особенности заключения и исполнения договора при закупках у субъектов МСП</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color w:val="000000"/>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X</w:t>
            </w:r>
            <w:r w:rsidRPr="004F4D47">
              <w:rPr>
                <w:rFonts w:cstheme="minorHAnsi"/>
                <w:color w:val="000000"/>
                <w:sz w:val="28"/>
                <w:szCs w:val="28"/>
                <w:lang w:val="ru-RU"/>
              </w:rPr>
              <w:t>.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color w:val="000000"/>
                <w:sz w:val="28"/>
                <w:szCs w:val="28"/>
                <w:lang w:val="ru-RU"/>
              </w:rPr>
            </w:pPr>
            <w:r w:rsidRPr="004F4D47">
              <w:rPr>
                <w:rFonts w:cstheme="minorHAnsi"/>
                <w:color w:val="000000"/>
                <w:sz w:val="28"/>
                <w:szCs w:val="28"/>
                <w:lang w:val="ru-RU"/>
              </w:rPr>
              <w:lastRenderedPageBreak/>
              <w:t xml:space="preserve">РАЗДЕЛ </w:t>
            </w:r>
            <w:r w:rsidRPr="004F4D47">
              <w:rPr>
                <w:rFonts w:cstheme="minorHAnsi"/>
                <w:color w:val="000000"/>
                <w:sz w:val="28"/>
                <w:szCs w:val="28"/>
              </w:rPr>
              <w:t>XI</w:t>
            </w:r>
            <w:r w:rsidRPr="004F4D47">
              <w:rPr>
                <w:rFonts w:cstheme="minorHAnsi"/>
                <w:color w:val="000000"/>
                <w:sz w:val="28"/>
                <w:szCs w:val="28"/>
                <w:lang w:val="ru-RU"/>
              </w:rPr>
              <w:t>. ОСОБЕННОСТИ ОСУЩЕСТВЛЕНИЯ НЕКОНКУРЕНТНОЙ ЗАКУПКИ В ЭЛЕКТРОННОМ МАГАЗИНЕ</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XII</w:t>
            </w:r>
            <w:r w:rsidRPr="004F4D47">
              <w:rPr>
                <w:rFonts w:cstheme="minorHAnsi"/>
                <w:color w:val="000000"/>
                <w:sz w:val="28"/>
                <w:szCs w:val="28"/>
                <w:lang w:val="ru-RU"/>
              </w:rPr>
              <w:t>. ОСОБЕННОСТИ И ПОРЯДОК ОСУЩЕСТВЛЕНИЯ ЗАКУПОК В 2022 ГОДУ В СВЯЗИ С ВВЕДЕНИЕМ ПОЛИТИЧЕСКИХ И/ИЛИ ЭКОНОМИЧЕСКИХ САНКЦИЙ ИНОСТРАННЫМИ ГОСУДАРСТВАМИ В ОТНОШЕНИИ ЗАКАЗЧИКА</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XIII</w:t>
            </w:r>
            <w:r w:rsidRPr="004F4D47">
              <w:rPr>
                <w:rFonts w:cstheme="minorHAnsi"/>
                <w:color w:val="000000"/>
                <w:sz w:val="28"/>
                <w:szCs w:val="28"/>
                <w:lang w:val="ru-RU"/>
              </w:rPr>
              <w:t>. ОСОБЕННОСТИ ПРОВЕДЕНИЯ ЗАКРЫТЫХ ЗАКУПОК</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color w:val="000000"/>
                <w:sz w:val="28"/>
                <w:szCs w:val="28"/>
                <w:lang w:val="ru-RU"/>
              </w:rPr>
            </w:pPr>
            <w:r w:rsidRPr="004F4D47">
              <w:rPr>
                <w:rFonts w:cstheme="minorHAnsi"/>
                <w:color w:val="000000"/>
                <w:sz w:val="28"/>
                <w:szCs w:val="28"/>
                <w:lang w:val="ru-RU"/>
              </w:rPr>
              <w:t xml:space="preserve">РАЗДЕЛ </w:t>
            </w:r>
            <w:r w:rsidRPr="004F4D47">
              <w:rPr>
                <w:rFonts w:cstheme="minorHAnsi"/>
                <w:color w:val="000000"/>
                <w:sz w:val="28"/>
                <w:szCs w:val="28"/>
              </w:rPr>
              <w:t>XIV</w:t>
            </w:r>
            <w:r w:rsidRPr="004F4D47">
              <w:rPr>
                <w:rFonts w:cstheme="minorHAnsi"/>
                <w:color w:val="000000"/>
                <w:sz w:val="28"/>
                <w:szCs w:val="28"/>
                <w:lang w:val="ru-RU"/>
              </w:rPr>
              <w:t>. ОСОБЕННОСТИ ПРОВЕДЕНИЯ ЗАКУПОК ИНОСТРАННОГО ПРОГРАММНОГО ОБЕСПЕЧЕНИЯ, В ТОМ ЧИСЛЕ В СОСТАВЕ ПРОГРАММНО-АППАРАТНЫХ КОМПЛЕКСОВ</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lang w:val="ru-RU"/>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РАЗДЕЛ XV. АНТИДЕМПИНГОВЫЕ МЕРЫ</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vAlign w:val="center"/>
          </w:tcPr>
          <w:p w:rsidR="000736CC" w:rsidRPr="004F4D47" w:rsidRDefault="00C61FF4" w:rsidP="004F4D47">
            <w:pPr>
              <w:spacing w:before="0" w:beforeAutospacing="0" w:after="0" w:afterAutospacing="0"/>
              <w:rPr>
                <w:rFonts w:cstheme="minorHAnsi"/>
                <w:sz w:val="28"/>
                <w:szCs w:val="28"/>
              </w:rPr>
            </w:pPr>
            <w:r w:rsidRPr="004F4D47">
              <w:rPr>
                <w:rFonts w:cstheme="minorHAnsi"/>
                <w:color w:val="000000"/>
                <w:sz w:val="28"/>
                <w:szCs w:val="28"/>
              </w:rPr>
              <w:t>РАЗДЕЛ XVI. ЗАКЛЮЧИТЕЛЬНЫЕ ПОЛОЖЕНИЯ</w:t>
            </w:r>
          </w:p>
        </w:tc>
        <w:tc>
          <w:tcPr>
            <w:tcW w:w="0" w:type="auto"/>
            <w:tcMar>
              <w:top w:w="75" w:type="dxa"/>
              <w:left w:w="75" w:type="dxa"/>
              <w:bottom w:w="75" w:type="dxa"/>
              <w:right w:w="75" w:type="dxa"/>
            </w:tcMar>
            <w:vAlign w:val="center"/>
          </w:tcPr>
          <w:p w:rsidR="000736CC" w:rsidRPr="004F4D47" w:rsidRDefault="000736CC" w:rsidP="004F4D47">
            <w:pPr>
              <w:spacing w:before="0" w:beforeAutospacing="0" w:after="0" w:afterAutospacing="0"/>
              <w:ind w:left="75" w:right="75"/>
              <w:rPr>
                <w:rFonts w:cstheme="minorHAnsi"/>
                <w:color w:val="000000"/>
                <w:sz w:val="28"/>
                <w:szCs w:val="28"/>
              </w:rPr>
            </w:pPr>
          </w:p>
        </w:tc>
      </w:tr>
    </w:tbl>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4F4D47" w:rsidRDefault="004F4D47" w:rsidP="004F4D47">
      <w:pPr>
        <w:spacing w:before="0" w:beforeAutospacing="0" w:after="0" w:afterAutospacing="0"/>
        <w:jc w:val="center"/>
        <w:rPr>
          <w:rFonts w:cstheme="minorHAnsi"/>
          <w:bCs/>
          <w:color w:val="252525"/>
          <w:spacing w:val="-2"/>
          <w:sz w:val="28"/>
          <w:szCs w:val="28"/>
          <w:lang w:val="ru-RU"/>
        </w:rPr>
      </w:pPr>
    </w:p>
    <w:p w:rsidR="000736CC" w:rsidRDefault="00C61FF4" w:rsidP="004F4D47">
      <w:pPr>
        <w:spacing w:before="0" w:beforeAutospacing="0" w:after="0" w:afterAutospacing="0"/>
        <w:jc w:val="center"/>
        <w:rPr>
          <w:rFonts w:cstheme="minorHAnsi"/>
          <w:bCs/>
          <w:color w:val="252525"/>
          <w:spacing w:val="-2"/>
          <w:sz w:val="28"/>
          <w:szCs w:val="28"/>
          <w:lang w:val="ru-RU"/>
        </w:rPr>
      </w:pPr>
      <w:r w:rsidRPr="004F4D47">
        <w:rPr>
          <w:rFonts w:cstheme="minorHAnsi"/>
          <w:bCs/>
          <w:color w:val="252525"/>
          <w:spacing w:val="-2"/>
          <w:sz w:val="28"/>
          <w:szCs w:val="28"/>
          <w:lang w:val="ru-RU"/>
        </w:rPr>
        <w:lastRenderedPageBreak/>
        <w:t xml:space="preserve">РАЗДЕЛ </w:t>
      </w:r>
      <w:r w:rsidRPr="004F4D47">
        <w:rPr>
          <w:rFonts w:cstheme="minorHAnsi"/>
          <w:bCs/>
          <w:color w:val="252525"/>
          <w:spacing w:val="-2"/>
          <w:sz w:val="28"/>
          <w:szCs w:val="28"/>
        </w:rPr>
        <w:t>I</w:t>
      </w:r>
      <w:r w:rsidRPr="004F4D47">
        <w:rPr>
          <w:rFonts w:cstheme="minorHAnsi"/>
          <w:bCs/>
          <w:color w:val="252525"/>
          <w:spacing w:val="-2"/>
          <w:sz w:val="28"/>
          <w:szCs w:val="28"/>
          <w:lang w:val="ru-RU"/>
        </w:rPr>
        <w:t>. ОБЩИЕ ПОЛОЖЕНИЯ</w:t>
      </w:r>
    </w:p>
    <w:p w:rsidR="004F4D47" w:rsidRPr="004F4D47" w:rsidRDefault="004F4D47" w:rsidP="004F4D47">
      <w:pPr>
        <w:spacing w:before="0" w:beforeAutospacing="0" w:after="0" w:afterAutospacing="0"/>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jc w:val="center"/>
        <w:rPr>
          <w:rFonts w:cstheme="minorHAnsi"/>
          <w:color w:val="000000"/>
          <w:sz w:val="28"/>
          <w:szCs w:val="28"/>
          <w:lang w:val="ru-RU"/>
        </w:rPr>
      </w:pPr>
      <w:r w:rsidRPr="004F4D47">
        <w:rPr>
          <w:rFonts w:cstheme="minorHAnsi"/>
          <w:b/>
          <w:bCs/>
          <w:color w:val="000000"/>
          <w:sz w:val="28"/>
          <w:szCs w:val="28"/>
          <w:lang w:val="ru-RU"/>
        </w:rPr>
        <w:t>1. Термины и определения</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proofErr w:type="gramStart"/>
      <w:r w:rsidRPr="004F4D47">
        <w:rPr>
          <w:rFonts w:cstheme="minorHAnsi"/>
          <w:b/>
          <w:bCs/>
          <w:color w:val="000000"/>
          <w:sz w:val="28"/>
          <w:szCs w:val="28"/>
          <w:lang w:val="ru-RU"/>
        </w:rPr>
        <w:t>Аукцион</w:t>
      </w:r>
      <w:r w:rsidRPr="004F4D47">
        <w:rPr>
          <w:rFonts w:cstheme="minorHAnsi"/>
          <w:color w:val="000000"/>
          <w:sz w:val="28"/>
          <w:szCs w:val="28"/>
          <w:lang w:val="ru-RU"/>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4F4D47">
        <w:rPr>
          <w:rFonts w:cstheme="minorHAnsi"/>
          <w:color w:val="000000"/>
          <w:sz w:val="28"/>
          <w:szCs w:val="28"/>
          <w:lang w:val="ru-RU"/>
        </w:rPr>
        <w:t xml:space="preserve"> В случае если при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proofErr w:type="gramStart"/>
      <w:r w:rsidRPr="004F4D47">
        <w:rPr>
          <w:rFonts w:cstheme="minorHAnsi"/>
          <w:b/>
          <w:bCs/>
          <w:color w:val="000000"/>
          <w:sz w:val="28"/>
          <w:szCs w:val="28"/>
          <w:lang w:val="ru-RU"/>
        </w:rPr>
        <w:t>Единая информационная система в сфере закупок товаров, работ, услуг для обеспечения государственных и муниципальных нужд (ЕИС)</w:t>
      </w:r>
      <w:r w:rsidRPr="004F4D47">
        <w:rPr>
          <w:rFonts w:cstheme="minorHAnsi"/>
          <w:color w:val="000000"/>
          <w:sz w:val="28"/>
          <w:szCs w:val="28"/>
          <w:lang w:val="ru-RU"/>
        </w:rPr>
        <w:t xml:space="preserve"> – совокупность указанной в части 3 статьи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4F4D47">
        <w:rPr>
          <w:rFonts w:cstheme="minorHAnsi"/>
          <w:color w:val="000000"/>
          <w:sz w:val="28"/>
          <w:szCs w:val="28"/>
        </w:rPr>
        <w:t>http</w:t>
      </w:r>
      <w:r w:rsidRPr="004F4D47">
        <w:rPr>
          <w:rFonts w:cstheme="minorHAnsi"/>
          <w:color w:val="000000"/>
          <w:sz w:val="28"/>
          <w:szCs w:val="28"/>
          <w:lang w:val="ru-RU"/>
        </w:rPr>
        <w:t>://</w:t>
      </w:r>
      <w:r w:rsidRPr="004F4D47">
        <w:rPr>
          <w:rFonts w:cstheme="minorHAnsi"/>
          <w:color w:val="000000"/>
          <w:sz w:val="28"/>
          <w:szCs w:val="28"/>
        </w:rPr>
        <w:t>www</w:t>
      </w:r>
      <w:r w:rsidRPr="004F4D47">
        <w:rPr>
          <w:rFonts w:cstheme="minorHAnsi"/>
          <w:color w:val="000000"/>
          <w:sz w:val="28"/>
          <w:szCs w:val="28"/>
          <w:lang w:val="ru-RU"/>
        </w:rPr>
        <w:t>.</w:t>
      </w:r>
      <w:proofErr w:type="spellStart"/>
      <w:r w:rsidRPr="004F4D47">
        <w:rPr>
          <w:rFonts w:cstheme="minorHAnsi"/>
          <w:color w:val="000000"/>
          <w:sz w:val="28"/>
          <w:szCs w:val="28"/>
        </w:rPr>
        <w:t>zakupki</w:t>
      </w:r>
      <w:proofErr w:type="spellEnd"/>
      <w:proofErr w:type="gramEnd"/>
      <w:r w:rsidRPr="004F4D47">
        <w:rPr>
          <w:rFonts w:cstheme="minorHAnsi"/>
          <w:color w:val="000000"/>
          <w:sz w:val="28"/>
          <w:szCs w:val="28"/>
          <w:lang w:val="ru-RU"/>
        </w:rPr>
        <w:t>.</w:t>
      </w:r>
      <w:proofErr w:type="spellStart"/>
      <w:proofErr w:type="gramStart"/>
      <w:r w:rsidRPr="004F4D47">
        <w:rPr>
          <w:rFonts w:cstheme="minorHAnsi"/>
          <w:color w:val="000000"/>
          <w:sz w:val="28"/>
          <w:szCs w:val="28"/>
        </w:rPr>
        <w:t>gov</w:t>
      </w:r>
      <w:proofErr w:type="spellEnd"/>
      <w:r w:rsidRPr="004F4D47">
        <w:rPr>
          <w:rFonts w:cstheme="minorHAnsi"/>
          <w:color w:val="000000"/>
          <w:sz w:val="28"/>
          <w:szCs w:val="28"/>
          <w:lang w:val="ru-RU"/>
        </w:rPr>
        <w:t>.</w:t>
      </w:r>
      <w:proofErr w:type="spellStart"/>
      <w:r w:rsidRPr="004F4D47">
        <w:rPr>
          <w:rFonts w:cstheme="minorHAnsi"/>
          <w:color w:val="000000"/>
          <w:sz w:val="28"/>
          <w:szCs w:val="28"/>
        </w:rPr>
        <w:t>ru</w:t>
      </w:r>
      <w:proofErr w:type="spellEnd"/>
      <w:r w:rsidRPr="004F4D47">
        <w:rPr>
          <w:rFonts w:cstheme="minorHAnsi"/>
          <w:color w:val="000000"/>
          <w:sz w:val="28"/>
          <w:szCs w:val="28"/>
          <w:lang w:val="ru-RU"/>
        </w:rPr>
        <w:t>).</w:t>
      </w:r>
      <w:proofErr w:type="gramEnd"/>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Закупка</w:t>
      </w:r>
      <w:r w:rsidRPr="004F4D47">
        <w:rPr>
          <w:rFonts w:cstheme="minorHAnsi"/>
          <w:color w:val="000000"/>
          <w:sz w:val="28"/>
          <w:szCs w:val="28"/>
          <w:lang w:val="ru-RU"/>
        </w:rPr>
        <w:t xml:space="preserve"> – процесс возмездного приобретения Заказчиком товарно-материальных ценностей (товаров), работ, услуг с необходимыми показателями цены, качества, надежности и комплектности для удовлетворения собственных потребностей на основе принципов информационной открытости, свободного доступа к указанному процессу всех заинтересованных лиц (поставщиков, подрядчиков, исполнителей) с целью последующего заключения договора или подписания документов, заменяющих его заключение.</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Закупка в электронной форме</w:t>
      </w:r>
      <w:r w:rsidRPr="004F4D47">
        <w:rPr>
          <w:rFonts w:cstheme="minorHAnsi"/>
          <w:color w:val="000000"/>
          <w:sz w:val="28"/>
          <w:szCs w:val="28"/>
          <w:lang w:val="ru-RU"/>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Закупка у единственного поставщика</w:t>
      </w:r>
      <w:r w:rsidRPr="004F4D47">
        <w:rPr>
          <w:rFonts w:cstheme="minorHAnsi"/>
          <w:color w:val="000000"/>
          <w:sz w:val="28"/>
          <w:szCs w:val="28"/>
          <w:lang w:val="ru-RU"/>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Запрос котировок</w:t>
      </w:r>
      <w:r w:rsidRPr="004F4D47">
        <w:rPr>
          <w:rFonts w:cstheme="minorHAnsi"/>
          <w:color w:val="000000"/>
          <w:sz w:val="28"/>
          <w:szCs w:val="28"/>
          <w:lang w:val="ru-RU"/>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Запрос предложений</w:t>
      </w:r>
      <w:r w:rsidRPr="004F4D47">
        <w:rPr>
          <w:rFonts w:cstheme="minorHAnsi"/>
          <w:color w:val="000000"/>
          <w:sz w:val="28"/>
          <w:szCs w:val="28"/>
          <w:lang w:val="ru-RU"/>
        </w:rPr>
        <w:t xml:space="preserve"> – форма торгов, при которой победителем запроса предложений признается участник конкурентной закупки, заявка на </w:t>
      </w:r>
      <w:proofErr w:type="gramStart"/>
      <w:r w:rsidRPr="004F4D47">
        <w:rPr>
          <w:rFonts w:cstheme="minorHAnsi"/>
          <w:color w:val="000000"/>
          <w:sz w:val="28"/>
          <w:szCs w:val="28"/>
          <w:lang w:val="ru-RU"/>
        </w:rPr>
        <w:t>участие</w:t>
      </w:r>
      <w:proofErr w:type="gramEnd"/>
      <w:r w:rsidRPr="004F4D47">
        <w:rPr>
          <w:rFonts w:cstheme="minorHAnsi"/>
          <w:color w:val="000000"/>
          <w:sz w:val="28"/>
          <w:szCs w:val="28"/>
          <w:lang w:val="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proofErr w:type="gramStart"/>
      <w:r w:rsidRPr="004F4D47">
        <w:rPr>
          <w:rFonts w:cstheme="minorHAnsi"/>
          <w:b/>
          <w:bCs/>
          <w:color w:val="000000"/>
          <w:sz w:val="28"/>
          <w:szCs w:val="28"/>
          <w:lang w:val="ru-RU"/>
        </w:rPr>
        <w:lastRenderedPageBreak/>
        <w:t>Идентичные товары, работы, услуги</w:t>
      </w:r>
      <w:r w:rsidRPr="004F4D47">
        <w:rPr>
          <w:rFonts w:cstheme="minorHAnsi"/>
          <w:color w:val="000000"/>
          <w:sz w:val="28"/>
          <w:szCs w:val="28"/>
          <w:lang w:val="ru-RU"/>
        </w:rPr>
        <w:t xml:space="preserve"> – товары, работы, услуги, обладающие одинаковыми характерными для них основными признаками (функциональными, техническими, качественными), в том числе реализуемые с использованием одинаковых методик, технологий, подходов.</w:t>
      </w:r>
      <w:proofErr w:type="gramEnd"/>
      <w:r w:rsidRPr="004F4D47">
        <w:rPr>
          <w:rFonts w:cstheme="minorHAnsi"/>
          <w:color w:val="000000"/>
          <w:sz w:val="28"/>
          <w:szCs w:val="28"/>
          <w:lang w:val="ru-RU"/>
        </w:rPr>
        <w:t xml:space="preserve"> Незначительные различия во внешнем виде товаров могут не учитываться.</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Конкурс</w:t>
      </w:r>
      <w:r w:rsidRPr="004F4D47">
        <w:rPr>
          <w:rFonts w:cstheme="minorHAnsi"/>
          <w:color w:val="000000"/>
          <w:sz w:val="28"/>
          <w:szCs w:val="28"/>
          <w:lang w:val="ru-RU"/>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4F4D47">
        <w:rPr>
          <w:rFonts w:cstheme="minorHAnsi"/>
          <w:color w:val="000000"/>
          <w:sz w:val="28"/>
          <w:szCs w:val="28"/>
          <w:lang w:val="ru-RU"/>
        </w:rPr>
        <w:t>предложение</w:t>
      </w:r>
      <w:proofErr w:type="gramEnd"/>
      <w:r w:rsidRPr="004F4D47">
        <w:rPr>
          <w:rFonts w:cstheme="minorHAnsi"/>
          <w:color w:val="000000"/>
          <w:sz w:val="28"/>
          <w:szCs w:val="28"/>
          <w:lang w:val="ru-RU"/>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Лот</w:t>
      </w:r>
      <w:r w:rsidRPr="004F4D47">
        <w:rPr>
          <w:rFonts w:cstheme="minorHAnsi"/>
          <w:color w:val="000000"/>
          <w:sz w:val="28"/>
          <w:szCs w:val="28"/>
          <w:lang w:val="ru-RU"/>
        </w:rPr>
        <w:t xml:space="preserve"> – определенная извещением о закупке и </w:t>
      </w:r>
      <w:proofErr w:type="gramStart"/>
      <w:r w:rsidRPr="004F4D47">
        <w:rPr>
          <w:rFonts w:cstheme="minorHAnsi"/>
          <w:color w:val="000000"/>
          <w:sz w:val="28"/>
          <w:szCs w:val="28"/>
          <w:lang w:val="ru-RU"/>
        </w:rPr>
        <w:t>документацией</w:t>
      </w:r>
      <w:proofErr w:type="gramEnd"/>
      <w:r w:rsidRPr="004F4D47">
        <w:rPr>
          <w:rFonts w:cstheme="minorHAnsi"/>
          <w:color w:val="000000"/>
          <w:sz w:val="28"/>
          <w:szCs w:val="28"/>
          <w:lang w:val="ru-RU"/>
        </w:rPr>
        <w:t xml:space="preserve"> о закупке продукция,</w:t>
      </w:r>
      <w:r w:rsidRPr="004F4D47">
        <w:rPr>
          <w:rFonts w:cstheme="minorHAnsi"/>
          <w:sz w:val="28"/>
          <w:szCs w:val="28"/>
          <w:lang w:val="ru-RU"/>
        </w:rPr>
        <w:br/>
      </w:r>
      <w:r w:rsidRPr="004F4D47">
        <w:rPr>
          <w:rFonts w:cstheme="minorHAnsi"/>
          <w:color w:val="000000"/>
          <w:sz w:val="28"/>
          <w:szCs w:val="28"/>
          <w:lang w:val="ru-RU"/>
        </w:rPr>
        <w:t>часть закупаемой продукции, явно обособленная в документации о закупке в отдельную закупку, на которую в рамках проведения конкурентной процедуры закупки допускается подача отдельной заявки и заключение отдельного договора.</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Начальная (максимальная) цена договора (НМЦ)</w:t>
      </w:r>
      <w:r w:rsidRPr="004F4D47">
        <w:rPr>
          <w:rFonts w:cstheme="minorHAnsi"/>
          <w:color w:val="000000"/>
          <w:sz w:val="28"/>
          <w:szCs w:val="28"/>
          <w:lang w:val="ru-RU"/>
        </w:rPr>
        <w:t xml:space="preserve"> – предельное значение цены договора или цены лота, которое устанавливается при определении поставщика (исполнителя, подрядчика) конкурентным способом, и цена договора, заключаемого с единственным поставщиком.</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proofErr w:type="gramStart"/>
      <w:r w:rsidRPr="004F4D47">
        <w:rPr>
          <w:rFonts w:cstheme="minorHAnsi"/>
          <w:b/>
          <w:bCs/>
          <w:color w:val="000000"/>
          <w:sz w:val="28"/>
          <w:szCs w:val="28"/>
          <w:lang w:val="ru-RU"/>
        </w:rPr>
        <w:t xml:space="preserve">Однородные товары, работы, услуги </w:t>
      </w:r>
      <w:r w:rsidRPr="004F4D47">
        <w:rPr>
          <w:rFonts w:cstheme="minorHAnsi"/>
          <w:color w:val="000000"/>
          <w:sz w:val="28"/>
          <w:szCs w:val="28"/>
          <w:lang w:val="ru-RU"/>
        </w:rPr>
        <w:t>– товары, работы, услуги, которые, не являясь идентичными, имеют схожие характеристики, что позволяет им выполнять одни и те же функции и (или) быть коммерчески взаимозаменяемыми.</w:t>
      </w:r>
      <w:proofErr w:type="gramEnd"/>
      <w:r w:rsidRPr="004F4D47">
        <w:rPr>
          <w:rFonts w:cstheme="minorHAnsi"/>
          <w:color w:val="000000"/>
          <w:sz w:val="28"/>
          <w:szCs w:val="28"/>
          <w:lang w:val="ru-RU"/>
        </w:rPr>
        <w:t xml:space="preserve"> При определении однородности учитывается качество товаров, работ, услуг, а также виды работ, услуг, их объем, уникальность.</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proofErr w:type="gramStart"/>
      <w:r w:rsidRPr="004F4D47">
        <w:rPr>
          <w:rFonts w:cstheme="minorHAnsi"/>
          <w:b/>
          <w:bCs/>
          <w:color w:val="000000"/>
          <w:sz w:val="28"/>
          <w:szCs w:val="28"/>
          <w:lang w:val="ru-RU"/>
        </w:rPr>
        <w:t>Оператор электронной площадки</w:t>
      </w:r>
      <w:r w:rsidRPr="004F4D47">
        <w:rPr>
          <w:rFonts w:cstheme="minorHAnsi"/>
          <w:color w:val="000000"/>
          <w:sz w:val="28"/>
          <w:szCs w:val="28"/>
          <w:lang w:val="ru-RU"/>
        </w:rPr>
        <w:t xml:space="preserve"> – юридическое лицо, отвечающее требованиям, указанным в части 2 статьи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w:t>
      </w:r>
      <w:proofErr w:type="gramEnd"/>
      <w:r w:rsidRPr="004F4D47">
        <w:rPr>
          <w:rFonts w:cstheme="minorHAnsi"/>
          <w:color w:val="000000"/>
          <w:sz w:val="28"/>
          <w:szCs w:val="28"/>
          <w:lang w:val="ru-RU"/>
        </w:rPr>
        <w:t xml:space="preserve">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Федерального закона от 18.07.2011 № 223-ФЗ.</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Переторжка</w:t>
      </w:r>
      <w:r w:rsidRPr="004F4D47">
        <w:rPr>
          <w:rFonts w:cstheme="minorHAnsi"/>
          <w:color w:val="000000"/>
          <w:sz w:val="28"/>
          <w:szCs w:val="28"/>
          <w:lang w:val="ru-RU"/>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Победитель закупки</w:t>
      </w:r>
      <w:r w:rsidRPr="004F4D47">
        <w:rPr>
          <w:rFonts w:cstheme="minorHAnsi"/>
          <w:color w:val="000000"/>
          <w:sz w:val="28"/>
          <w:szCs w:val="28"/>
          <w:lang w:val="ru-RU"/>
        </w:rPr>
        <w:t xml:space="preserve"> – участник закупки, соответствующий требованиям настоящего Положения и документации о закупке (извещения о проведении запроса котировок), предложивший Заказчику наилучшие условия исполнения договора согласно критериям и условиям закупки.</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lastRenderedPageBreak/>
        <w:t>Поставщик (подрядчик, исполнитель</w:t>
      </w:r>
      <w:r w:rsidRPr="004F4D47">
        <w:rPr>
          <w:rFonts w:cstheme="minorHAnsi"/>
          <w:color w:val="000000"/>
          <w:sz w:val="28"/>
          <w:szCs w:val="28"/>
          <w:lang w:val="ru-RU"/>
        </w:rPr>
        <w:t>)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Сайт Заказчика</w:t>
      </w:r>
      <w:r w:rsidRPr="004F4D47">
        <w:rPr>
          <w:rFonts w:cstheme="minorHAnsi"/>
          <w:color w:val="000000"/>
          <w:sz w:val="28"/>
          <w:szCs w:val="28"/>
        </w:rPr>
        <w:t> </w:t>
      </w:r>
      <w:r w:rsidRPr="004F4D47">
        <w:rPr>
          <w:rFonts w:cstheme="minorHAnsi"/>
          <w:color w:val="000000"/>
          <w:sz w:val="28"/>
          <w:szCs w:val="28"/>
          <w:lang w:val="ru-RU"/>
        </w:rPr>
        <w:t>– сайт в интернете, который содержит информацию о Заказчике</w:t>
      </w:r>
      <w:r w:rsidRPr="004F4D47">
        <w:rPr>
          <w:rFonts w:cstheme="minorHAnsi"/>
          <w:sz w:val="28"/>
          <w:szCs w:val="28"/>
          <w:lang w:val="ru-RU"/>
        </w:rPr>
        <w:br/>
      </w:r>
      <w:r w:rsidRPr="004F4D47">
        <w:rPr>
          <w:rFonts w:cstheme="minorHAnsi"/>
          <w:color w:val="000000"/>
          <w:sz w:val="28"/>
          <w:szCs w:val="28"/>
          <w:lang w:val="ru-RU"/>
        </w:rPr>
        <w:t>(</w:t>
      </w:r>
      <w:proofErr w:type="spellStart"/>
      <w:r w:rsidRPr="004F4D47">
        <w:rPr>
          <w:rFonts w:cstheme="minorHAnsi"/>
          <w:color w:val="000000"/>
          <w:sz w:val="28"/>
          <w:szCs w:val="28"/>
        </w:rPr>
        <w:t>mbuuklensk</w:t>
      </w:r>
      <w:proofErr w:type="spellEnd"/>
      <w:r w:rsidRPr="004F4D47">
        <w:rPr>
          <w:rFonts w:cstheme="minorHAnsi"/>
          <w:color w:val="000000"/>
          <w:sz w:val="28"/>
          <w:szCs w:val="28"/>
          <w:lang w:val="ru-RU"/>
        </w:rPr>
        <w:t>@</w:t>
      </w:r>
      <w:r w:rsidRPr="004F4D47">
        <w:rPr>
          <w:rFonts w:cstheme="minorHAnsi"/>
          <w:color w:val="000000"/>
          <w:sz w:val="28"/>
          <w:szCs w:val="28"/>
        </w:rPr>
        <w:t>mail</w:t>
      </w:r>
      <w:r w:rsidRPr="004F4D47">
        <w:rPr>
          <w:rFonts w:cstheme="minorHAnsi"/>
          <w:color w:val="000000"/>
          <w:sz w:val="28"/>
          <w:szCs w:val="28"/>
          <w:lang w:val="ru-RU"/>
        </w:rPr>
        <w:t>.</w:t>
      </w:r>
      <w:proofErr w:type="spellStart"/>
      <w:r w:rsidRPr="004F4D47">
        <w:rPr>
          <w:rFonts w:cstheme="minorHAnsi"/>
          <w:color w:val="000000"/>
          <w:sz w:val="28"/>
          <w:szCs w:val="28"/>
        </w:rPr>
        <w:t>ru</w:t>
      </w:r>
      <w:proofErr w:type="spellEnd"/>
      <w:r w:rsidRPr="004F4D47">
        <w:rPr>
          <w:rFonts w:cstheme="minorHAnsi"/>
          <w:color w:val="000000"/>
          <w:sz w:val="28"/>
          <w:szCs w:val="28"/>
          <w:lang w:val="ru-RU"/>
        </w:rPr>
        <w:t>).</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Способ закупки</w:t>
      </w:r>
      <w:r w:rsidRPr="004F4D47">
        <w:rPr>
          <w:rFonts w:cstheme="minorHAnsi"/>
          <w:color w:val="000000"/>
          <w:sz w:val="28"/>
          <w:szCs w:val="28"/>
          <w:lang w:val="ru-RU"/>
        </w:rPr>
        <w:t xml:space="preserve"> – разновидность процедур закупки, предусмотренная Положением о закупках, определяющая действия, предписанные к безусловному выполнению при осуществлении закупки.</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Субъекты малого и среднего предпринимательства (СМСП)</w:t>
      </w:r>
      <w:r w:rsidRPr="004F4D47">
        <w:rPr>
          <w:rFonts w:cstheme="minorHAnsi"/>
          <w:color w:val="000000"/>
          <w:sz w:val="28"/>
          <w:szCs w:val="28"/>
          <w:lang w:val="ru-RU"/>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 209-ФЗ «О развитии малого и среднего предпринимательства в Российской Федерации».</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proofErr w:type="spellStart"/>
      <w:r w:rsidRPr="004F4D47">
        <w:rPr>
          <w:rFonts w:cstheme="minorHAnsi"/>
          <w:b/>
          <w:bCs/>
          <w:color w:val="000000"/>
          <w:sz w:val="28"/>
          <w:szCs w:val="28"/>
          <w:lang w:val="ru-RU"/>
        </w:rPr>
        <w:t>Самозанятые</w:t>
      </w:r>
      <w:proofErr w:type="spellEnd"/>
      <w:r w:rsidRPr="004F4D47">
        <w:rPr>
          <w:rFonts w:cstheme="minorHAnsi"/>
          <w:color w:val="000000"/>
          <w:sz w:val="28"/>
          <w:szCs w:val="28"/>
          <w:lang w:val="ru-RU"/>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Согласно части 15 статьи 8 Федерального закона от 18.07.2011 № 223-ФЗ на них распространяются положения данного закона, касающиеся участия СМСП в закупках.</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proofErr w:type="gramStart"/>
      <w:r w:rsidRPr="004F4D47">
        <w:rPr>
          <w:rFonts w:cstheme="minorHAnsi"/>
          <w:b/>
          <w:bCs/>
          <w:color w:val="000000"/>
          <w:sz w:val="28"/>
          <w:szCs w:val="28"/>
          <w:lang w:val="ru-RU"/>
        </w:rPr>
        <w:t>Участник закупки</w:t>
      </w:r>
      <w:r w:rsidRPr="004F4D47">
        <w:rPr>
          <w:rFonts w:cstheme="minorHAnsi"/>
          <w:color w:val="000000"/>
          <w:sz w:val="28"/>
          <w:szCs w:val="28"/>
          <w:lang w:val="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w:t>
      </w:r>
      <w:proofErr w:type="gramEnd"/>
      <w:r w:rsidRPr="004F4D47">
        <w:rPr>
          <w:rFonts w:cstheme="minorHAnsi"/>
          <w:color w:val="000000"/>
          <w:sz w:val="28"/>
          <w:szCs w:val="28"/>
          <w:lang w:val="ru-RU"/>
        </w:rPr>
        <w:t xml:space="preserve">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.07.2022</w:t>
      </w:r>
      <w:r w:rsidRPr="004F4D47">
        <w:rPr>
          <w:rFonts w:cstheme="minorHAnsi"/>
          <w:color w:val="000000"/>
          <w:sz w:val="28"/>
          <w:szCs w:val="28"/>
        </w:rPr>
        <w:t> </w:t>
      </w:r>
      <w:r w:rsidRPr="004F4D47">
        <w:rPr>
          <w:rFonts w:cstheme="minorHAnsi"/>
          <w:color w:val="000000"/>
          <w:sz w:val="28"/>
          <w:szCs w:val="28"/>
          <w:lang w:val="ru-RU"/>
        </w:rPr>
        <w:t xml:space="preserve">№ 255-ФЗ «О </w:t>
      </w:r>
      <w:proofErr w:type="gramStart"/>
      <w:r w:rsidRPr="004F4D47">
        <w:rPr>
          <w:rFonts w:cstheme="minorHAnsi"/>
          <w:color w:val="000000"/>
          <w:sz w:val="28"/>
          <w:szCs w:val="28"/>
          <w:lang w:val="ru-RU"/>
        </w:rPr>
        <w:t>контроле за</w:t>
      </w:r>
      <w:proofErr w:type="gramEnd"/>
      <w:r w:rsidRPr="004F4D47">
        <w:rPr>
          <w:rFonts w:cstheme="minorHAnsi"/>
          <w:color w:val="000000"/>
          <w:sz w:val="28"/>
          <w:szCs w:val="28"/>
          <w:lang w:val="ru-RU"/>
        </w:rPr>
        <w:t xml:space="preserve"> деятельностью лиц, находящихся под иностранным влиянием».</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Электронная площадка</w:t>
      </w:r>
      <w:r w:rsidRPr="004F4D47">
        <w:rPr>
          <w:rFonts w:cstheme="minorHAnsi"/>
          <w:color w:val="000000"/>
          <w:sz w:val="28"/>
          <w:szCs w:val="28"/>
          <w:lang w:val="ru-RU"/>
        </w:rPr>
        <w:t xml:space="preserve"> – программно-аппаратный комплекс, предназначенный для проведения закупок в электронной форме в режиме реального времени на сайте в интернете.</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Электронный магазин</w:t>
      </w:r>
      <w:r w:rsidRPr="004F4D47">
        <w:rPr>
          <w:rFonts w:cstheme="minorHAnsi"/>
          <w:color w:val="000000"/>
          <w:sz w:val="28"/>
          <w:szCs w:val="28"/>
          <w:lang w:val="ru-RU"/>
        </w:rPr>
        <w:t xml:space="preserve"> – аппаратно-программный комплекс, обеспечивающий проведение закупок способами, предусмотренными настоящим Положением, с обменом электронными документами или иными сведениями в электронно-цифровой форме, с использованием сети Интернет.</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lastRenderedPageBreak/>
        <w:t>Усиленная квалифицированная электронная подпись</w:t>
      </w:r>
      <w:r w:rsidRPr="004F4D47">
        <w:rPr>
          <w:rFonts w:cstheme="minorHAnsi"/>
          <w:color w:val="000000"/>
          <w:sz w:val="28"/>
          <w:szCs w:val="28"/>
          <w:lang w:val="ru-RU"/>
        </w:rPr>
        <w:t xml:space="preserve"> – электронная подпись, соответствующая признакам, указанным в части 4 статьи 5 Федерального закона от 06.04.2011 № 63-ФЗ.</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Заказчик</w:t>
      </w:r>
      <w:r w:rsidRPr="004F4D47">
        <w:rPr>
          <w:rFonts w:cstheme="minorHAnsi"/>
          <w:color w:val="000000"/>
          <w:sz w:val="28"/>
          <w:szCs w:val="28"/>
          <w:lang w:val="ru-RU"/>
        </w:rPr>
        <w:t xml:space="preserve"> </w:t>
      </w:r>
      <w:proofErr w:type="gramStart"/>
      <w:r w:rsidRPr="004F4D47">
        <w:rPr>
          <w:rFonts w:cstheme="minorHAnsi"/>
          <w:color w:val="000000"/>
          <w:sz w:val="28"/>
          <w:szCs w:val="28"/>
          <w:lang w:val="ru-RU"/>
        </w:rPr>
        <w:t>–</w:t>
      </w:r>
      <w:r w:rsidRPr="004F4D47">
        <w:rPr>
          <w:rFonts w:cstheme="minorHAnsi"/>
          <w:color w:val="000000"/>
          <w:sz w:val="28"/>
          <w:szCs w:val="28"/>
          <w:u w:val="single"/>
          <w:lang w:val="ru-RU"/>
        </w:rPr>
        <w:t>М</w:t>
      </w:r>
      <w:proofErr w:type="gramEnd"/>
      <w:r w:rsidRPr="004F4D47">
        <w:rPr>
          <w:rFonts w:cstheme="minorHAnsi"/>
          <w:color w:val="000000"/>
          <w:sz w:val="28"/>
          <w:szCs w:val="28"/>
          <w:u w:val="single"/>
          <w:lang w:val="ru-RU"/>
        </w:rPr>
        <w:t xml:space="preserve">униципальное бюджетное учреждение «Центра </w:t>
      </w:r>
      <w:r w:rsidR="00EA5244" w:rsidRPr="004F4D47">
        <w:rPr>
          <w:rFonts w:cstheme="minorHAnsi"/>
          <w:color w:val="000000"/>
          <w:sz w:val="28"/>
          <w:szCs w:val="28"/>
          <w:u w:val="single"/>
          <w:lang w:val="ru-RU"/>
        </w:rPr>
        <w:t>Д</w:t>
      </w:r>
      <w:r w:rsidRPr="004F4D47">
        <w:rPr>
          <w:rFonts w:cstheme="minorHAnsi"/>
          <w:color w:val="000000"/>
          <w:sz w:val="28"/>
          <w:szCs w:val="28"/>
          <w:u w:val="single"/>
          <w:lang w:val="ru-RU"/>
        </w:rPr>
        <w:t xml:space="preserve">осуга и </w:t>
      </w:r>
      <w:r w:rsidR="00EA5244" w:rsidRPr="004F4D47">
        <w:rPr>
          <w:rFonts w:cstheme="minorHAnsi"/>
          <w:color w:val="000000"/>
          <w:sz w:val="28"/>
          <w:szCs w:val="28"/>
          <w:u w:val="single"/>
          <w:lang w:val="ru-RU"/>
        </w:rPr>
        <w:t>Н</w:t>
      </w:r>
      <w:r w:rsidRPr="004F4D47">
        <w:rPr>
          <w:rFonts w:cstheme="minorHAnsi"/>
          <w:color w:val="000000"/>
          <w:sz w:val="28"/>
          <w:szCs w:val="28"/>
          <w:u w:val="single"/>
          <w:lang w:val="ru-RU"/>
        </w:rPr>
        <w:t xml:space="preserve">ародного </w:t>
      </w:r>
      <w:r w:rsidR="00EA5244" w:rsidRPr="004F4D47">
        <w:rPr>
          <w:rFonts w:cstheme="minorHAnsi"/>
          <w:color w:val="000000"/>
          <w:sz w:val="28"/>
          <w:szCs w:val="28"/>
          <w:u w:val="single"/>
          <w:lang w:val="ru-RU"/>
        </w:rPr>
        <w:t>Т</w:t>
      </w:r>
      <w:r w:rsidRPr="004F4D47">
        <w:rPr>
          <w:rFonts w:cstheme="minorHAnsi"/>
          <w:color w:val="000000"/>
          <w:sz w:val="28"/>
          <w:szCs w:val="28"/>
          <w:u w:val="single"/>
          <w:lang w:val="ru-RU"/>
        </w:rPr>
        <w:t>ворчества»</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color w:val="000000"/>
          <w:sz w:val="28"/>
          <w:szCs w:val="28"/>
          <w:lang w:val="ru-RU"/>
        </w:rPr>
        <w:t>Нормативно-правовые акты:</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Закон № 223-ФЗ</w:t>
      </w:r>
      <w:r w:rsidRPr="004F4D47">
        <w:rPr>
          <w:rFonts w:cstheme="minorHAnsi"/>
          <w:color w:val="000000"/>
          <w:sz w:val="28"/>
          <w:szCs w:val="28"/>
          <w:lang w:val="ru-RU"/>
        </w:rPr>
        <w:t xml:space="preserve"> – Федеральный закон от 18.07.2011 № 223-ФЗ «О закупках товаров, работ, услуг отдельными видами юридических лиц».</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Закон № 44-ФЗ</w:t>
      </w:r>
      <w:r w:rsidRPr="004F4D47">
        <w:rPr>
          <w:rFonts w:cstheme="minorHAnsi"/>
          <w:color w:val="000000"/>
          <w:sz w:val="28"/>
          <w:szCs w:val="28"/>
          <w:lang w:val="ru-RU"/>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Закон № 209-ФЗ</w:t>
      </w:r>
      <w:r w:rsidRPr="004F4D47">
        <w:rPr>
          <w:rFonts w:cstheme="minorHAnsi"/>
          <w:color w:val="000000"/>
          <w:sz w:val="28"/>
          <w:szCs w:val="28"/>
          <w:lang w:val="ru-RU"/>
        </w:rPr>
        <w:t xml:space="preserve"> – Федеральный закон от 24.07.2007 № 209-ФЗ «О развитии малого и среднего предпринимательства в Российской Федерации».</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Закон № 135-ФЗ</w:t>
      </w:r>
      <w:r w:rsidRPr="004F4D47">
        <w:rPr>
          <w:rFonts w:cstheme="minorHAnsi"/>
          <w:color w:val="000000"/>
          <w:sz w:val="28"/>
          <w:szCs w:val="28"/>
          <w:lang w:val="ru-RU"/>
        </w:rPr>
        <w:t xml:space="preserve"> – Федеральный закон от 26.07.2006 № 135-ФЗ «О защите конкуренции».</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Закон № 275-ФЗ</w:t>
      </w:r>
      <w:r w:rsidRPr="004F4D47">
        <w:rPr>
          <w:rFonts w:cstheme="minorHAnsi"/>
          <w:color w:val="000000"/>
          <w:sz w:val="28"/>
          <w:szCs w:val="28"/>
          <w:lang w:val="ru-RU"/>
        </w:rPr>
        <w:t xml:space="preserve"> – Федеральный закон от 29.12.2012 № 275-ФЗ «О государственном оборонном заказе».</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Закон № 273-ФЗ</w:t>
      </w:r>
      <w:r w:rsidRPr="004F4D47">
        <w:rPr>
          <w:rFonts w:cstheme="minorHAnsi"/>
          <w:color w:val="000000"/>
          <w:sz w:val="28"/>
          <w:szCs w:val="28"/>
          <w:lang w:val="ru-RU"/>
        </w:rPr>
        <w:t xml:space="preserve"> – Федеральный закон</w:t>
      </w:r>
      <w:r w:rsidRPr="004F4D47">
        <w:rPr>
          <w:rFonts w:cstheme="minorHAnsi"/>
          <w:color w:val="000000"/>
          <w:sz w:val="28"/>
          <w:szCs w:val="28"/>
        </w:rPr>
        <w:t> </w:t>
      </w:r>
      <w:r w:rsidRPr="004F4D47">
        <w:rPr>
          <w:rFonts w:cstheme="minorHAnsi"/>
          <w:color w:val="000000"/>
          <w:sz w:val="28"/>
          <w:szCs w:val="28"/>
          <w:lang w:val="ru-RU"/>
        </w:rPr>
        <w:t>от 25.12.2008 № 273-ФЗ «О противодействии коррупции».</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Постановление № 616</w:t>
      </w:r>
      <w:r w:rsidRPr="004F4D47">
        <w:rPr>
          <w:rFonts w:cstheme="minorHAnsi"/>
          <w:color w:val="000000"/>
          <w:sz w:val="28"/>
          <w:szCs w:val="28"/>
          <w:lang w:val="ru-RU"/>
        </w:rPr>
        <w:t xml:space="preserve"> – постановление Правительства РФ от 21.06.2012 № 616 «Об утверждении перечня товаров, работ и услуг, закупка которых осуществляется в электронной форме».</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Постановление № 908</w:t>
      </w:r>
      <w:r w:rsidRPr="004F4D47">
        <w:rPr>
          <w:rFonts w:cstheme="minorHAnsi"/>
          <w:color w:val="000000"/>
          <w:sz w:val="28"/>
          <w:szCs w:val="28"/>
          <w:lang w:val="ru-RU"/>
        </w:rPr>
        <w:t xml:space="preserve"> – постановление Правительства РФ от 10.09.2012 № 908 «Об утверждении Положения о размещении в ЕИС информации о закупке».</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Постановление № 932</w:t>
      </w:r>
      <w:r w:rsidRPr="004F4D47">
        <w:rPr>
          <w:rFonts w:cstheme="minorHAnsi"/>
          <w:color w:val="000000"/>
          <w:sz w:val="28"/>
          <w:szCs w:val="28"/>
          <w:lang w:val="ru-RU"/>
        </w:rPr>
        <w:t xml:space="preserve"> – постановление Правительства РФ от 17.09.2012 № 932 «Об утверждении Правил формирования плана закупки товаров (работ, услуг) и требований к форме такого плана».</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Постановление № 1352</w:t>
      </w:r>
      <w:r w:rsidRPr="004F4D47">
        <w:rPr>
          <w:rFonts w:cstheme="minorHAnsi"/>
          <w:b/>
          <w:bCs/>
          <w:color w:val="000000"/>
          <w:sz w:val="28"/>
          <w:szCs w:val="28"/>
        </w:rPr>
        <w:t> </w:t>
      </w:r>
      <w:r w:rsidRPr="004F4D47">
        <w:rPr>
          <w:rFonts w:cstheme="minorHAnsi"/>
          <w:color w:val="000000"/>
          <w:sz w:val="28"/>
          <w:szCs w:val="28"/>
          <w:lang w:val="ru-RU"/>
        </w:rPr>
        <w:t>–постановление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proofErr w:type="gramStart"/>
      <w:r w:rsidRPr="004F4D47">
        <w:rPr>
          <w:rFonts w:cstheme="minorHAnsi"/>
          <w:b/>
          <w:bCs/>
          <w:color w:val="000000"/>
          <w:sz w:val="28"/>
          <w:szCs w:val="28"/>
          <w:lang w:val="ru-RU"/>
        </w:rPr>
        <w:t>Постановление № 1169</w:t>
      </w:r>
      <w:r w:rsidRPr="004F4D47">
        <w:rPr>
          <w:rFonts w:cstheme="minorHAnsi"/>
          <w:color w:val="000000"/>
          <w:sz w:val="28"/>
          <w:szCs w:val="28"/>
          <w:lang w:val="ru-RU"/>
        </w:rPr>
        <w:t xml:space="preserve"> – постановление Правительства РФ от 29.10.2015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w:t>
      </w:r>
      <w:proofErr w:type="gramEnd"/>
      <w:r w:rsidRPr="004F4D47">
        <w:rPr>
          <w:rFonts w:cstheme="minorHAnsi"/>
          <w:color w:val="000000"/>
          <w:sz w:val="28"/>
          <w:szCs w:val="28"/>
          <w:lang w:val="ru-RU"/>
        </w:rPr>
        <w:t xml:space="preserve"> указанных планов по результатам таких оценки и мониторинга».</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Постановление № 925</w:t>
      </w:r>
      <w:r w:rsidRPr="004F4D47">
        <w:rPr>
          <w:rFonts w:cstheme="minorHAnsi"/>
          <w:color w:val="000000"/>
          <w:sz w:val="28"/>
          <w:szCs w:val="28"/>
          <w:lang w:val="ru-RU"/>
        </w:rPr>
        <w:t xml:space="preserve"> –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w:t>
      </w:r>
      <w:r w:rsidRPr="004F4D47">
        <w:rPr>
          <w:rFonts w:cstheme="minorHAnsi"/>
          <w:color w:val="000000"/>
          <w:sz w:val="28"/>
          <w:szCs w:val="28"/>
          <w:lang w:val="ru-RU"/>
        </w:rPr>
        <w:lastRenderedPageBreak/>
        <w:t>происходящим из иностранного государства, работам, услугам, выполняемым, оказываемым иностранными лицами».</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proofErr w:type="gramStart"/>
      <w:r w:rsidRPr="004F4D47">
        <w:rPr>
          <w:rFonts w:cstheme="minorHAnsi"/>
          <w:b/>
          <w:bCs/>
          <w:color w:val="000000"/>
          <w:sz w:val="28"/>
          <w:szCs w:val="28"/>
          <w:lang w:val="ru-RU"/>
        </w:rPr>
        <w:t>Постановление № 1397</w:t>
      </w:r>
      <w:r w:rsidRPr="004F4D47">
        <w:rPr>
          <w:rFonts w:cstheme="minorHAnsi"/>
          <w:color w:val="000000"/>
          <w:sz w:val="28"/>
          <w:szCs w:val="28"/>
          <w:lang w:val="ru-RU"/>
        </w:rPr>
        <w:t xml:space="preserve"> – постановление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roofErr w:type="gramEnd"/>
    </w:p>
    <w:p w:rsidR="000736CC" w:rsidRPr="004F4D47" w:rsidRDefault="00C61FF4" w:rsidP="004F4D47">
      <w:pPr>
        <w:spacing w:before="0" w:beforeAutospacing="0" w:after="0" w:afterAutospacing="0"/>
        <w:ind w:firstLine="709"/>
        <w:jc w:val="both"/>
        <w:rPr>
          <w:rFonts w:cstheme="minorHAnsi"/>
          <w:color w:val="000000"/>
          <w:sz w:val="28"/>
          <w:szCs w:val="28"/>
          <w:lang w:val="ru-RU"/>
        </w:rPr>
      </w:pPr>
      <w:proofErr w:type="gramStart"/>
      <w:r w:rsidRPr="004F4D47">
        <w:rPr>
          <w:rFonts w:cstheme="minorHAnsi"/>
          <w:b/>
          <w:bCs/>
          <w:color w:val="000000"/>
          <w:sz w:val="28"/>
          <w:szCs w:val="28"/>
          <w:lang w:val="ru-RU"/>
        </w:rPr>
        <w:t>Постановление № 1478</w:t>
      </w:r>
      <w:r w:rsidRPr="004F4D47">
        <w:rPr>
          <w:rFonts w:cstheme="minorHAnsi"/>
          <w:color w:val="000000"/>
          <w:sz w:val="28"/>
          <w:szCs w:val="28"/>
          <w:lang w:val="ru-RU"/>
        </w:rPr>
        <w:t xml:space="preserve"> – постановление Правительства РФ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согласованиязакупок</w:t>
      </w:r>
      <w:proofErr w:type="gramEnd"/>
      <w:r w:rsidRPr="004F4D47">
        <w:rPr>
          <w:rFonts w:cstheme="minorHAnsi"/>
          <w:color w:val="000000"/>
          <w:sz w:val="28"/>
          <w:szCs w:val="28"/>
          <w:lang w:val="ru-RU"/>
        </w:rPr>
        <w:t xml:space="preserve"> </w:t>
      </w:r>
      <w:proofErr w:type="gramStart"/>
      <w:r w:rsidRPr="004F4D47">
        <w:rPr>
          <w:rFonts w:cstheme="minorHAnsi"/>
          <w:color w:val="000000"/>
          <w:sz w:val="28"/>
          <w:szCs w:val="28"/>
          <w:lang w:val="ru-RU"/>
        </w:rPr>
        <w:t>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такихобъектах, и</w:t>
      </w:r>
      <w:proofErr w:type="gramEnd"/>
      <w:r w:rsidRPr="004F4D47">
        <w:rPr>
          <w:rFonts w:cstheme="minorHAnsi"/>
          <w:color w:val="000000"/>
          <w:sz w:val="28"/>
          <w:szCs w:val="28"/>
          <w:lang w:val="ru-RU"/>
        </w:rPr>
        <w:t xml:space="preserve">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Постановление № 2323</w:t>
      </w:r>
      <w:r w:rsidRPr="004F4D47">
        <w:rPr>
          <w:rFonts w:cstheme="minorHAnsi"/>
          <w:color w:val="000000"/>
          <w:sz w:val="28"/>
          <w:szCs w:val="28"/>
          <w:lang w:val="ru-RU"/>
        </w:rPr>
        <w:t xml:space="preserve"> - Постановление Правительства РФ от 16.12.2021 № 2323 «О внесении изменения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w:t>
      </w:r>
    </w:p>
    <w:p w:rsidR="000736CC" w:rsidRPr="004F4D47" w:rsidRDefault="00C61FF4" w:rsidP="004F4D47">
      <w:pPr>
        <w:spacing w:before="0" w:beforeAutospacing="0" w:after="0" w:afterAutospacing="0"/>
        <w:ind w:firstLine="709"/>
        <w:jc w:val="both"/>
        <w:rPr>
          <w:rFonts w:cstheme="minorHAnsi"/>
          <w:color w:val="000000"/>
          <w:sz w:val="28"/>
          <w:szCs w:val="28"/>
          <w:lang w:val="ru-RU"/>
        </w:rPr>
      </w:pPr>
      <w:r w:rsidRPr="004F4D47">
        <w:rPr>
          <w:rFonts w:cstheme="minorHAnsi"/>
          <w:b/>
          <w:bCs/>
          <w:color w:val="000000"/>
          <w:sz w:val="28"/>
          <w:szCs w:val="28"/>
          <w:lang w:val="ru-RU"/>
        </w:rPr>
        <w:t>Положение</w:t>
      </w:r>
      <w:r w:rsidRPr="004F4D47">
        <w:rPr>
          <w:rFonts w:cstheme="minorHAnsi"/>
          <w:b/>
          <w:bCs/>
          <w:color w:val="000000"/>
          <w:sz w:val="28"/>
          <w:szCs w:val="28"/>
        </w:rPr>
        <w:t> </w:t>
      </w:r>
      <w:r w:rsidRPr="004F4D47">
        <w:rPr>
          <w:rFonts w:cstheme="minorHAnsi"/>
          <w:color w:val="000000"/>
          <w:sz w:val="28"/>
          <w:szCs w:val="28"/>
          <w:lang w:val="ru-RU"/>
        </w:rPr>
        <w:t>– Положение о закупке товаров, работ, услуг для нужд Заказчика.</w:t>
      </w:r>
    </w:p>
    <w:p w:rsidR="000736CC" w:rsidRPr="004F4D47" w:rsidRDefault="00C61FF4" w:rsidP="004F4D47">
      <w:pPr>
        <w:spacing w:before="0" w:beforeAutospacing="0" w:after="0" w:afterAutospacing="0"/>
        <w:jc w:val="center"/>
        <w:rPr>
          <w:rFonts w:cstheme="minorHAnsi"/>
          <w:color w:val="000000"/>
          <w:sz w:val="28"/>
          <w:szCs w:val="28"/>
          <w:lang w:val="ru-RU"/>
        </w:rPr>
      </w:pPr>
      <w:r w:rsidRPr="004F4D47">
        <w:rPr>
          <w:rFonts w:cstheme="minorHAnsi"/>
          <w:b/>
          <w:bCs/>
          <w:color w:val="000000"/>
          <w:sz w:val="28"/>
          <w:szCs w:val="28"/>
          <w:lang w:val="ru-RU"/>
        </w:rPr>
        <w:t>2. Правовая основа закупки товаров, работ,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2.1. При осуществлении закупок Заказчик руководствуется Конституцией РФ, Гражданским кодексом РФ, Законом № 223-ФЗ, Законом № 135-ФЗ и иными </w:t>
      </w:r>
      <w:r w:rsidRPr="004F4D47">
        <w:rPr>
          <w:rFonts w:cstheme="minorHAnsi"/>
          <w:color w:val="000000"/>
          <w:sz w:val="28"/>
          <w:szCs w:val="28"/>
          <w:lang w:val="ru-RU"/>
        </w:rPr>
        <w:lastRenderedPageBreak/>
        <w:t>федеральными законами и нормативными правовыми актами РФ,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2.2. </w:t>
      </w:r>
      <w:proofErr w:type="gramStart"/>
      <w:r w:rsidRPr="004F4D47">
        <w:rPr>
          <w:rFonts w:cstheme="minorHAnsi"/>
          <w:color w:val="000000"/>
          <w:sz w:val="28"/>
          <w:szCs w:val="28"/>
          <w:lang w:val="ru-RU"/>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w:t>
      </w:r>
      <w:r w:rsidRPr="004F4D47">
        <w:rPr>
          <w:rFonts w:cstheme="minorHAnsi"/>
          <w:sz w:val="28"/>
          <w:szCs w:val="28"/>
          <w:lang w:val="ru-RU"/>
        </w:rPr>
        <w:br/>
      </w:r>
      <w:r w:rsidRPr="004F4D47">
        <w:rPr>
          <w:rFonts w:cstheme="minorHAnsi"/>
          <w:color w:val="000000"/>
          <w:sz w:val="28"/>
          <w:szCs w:val="28"/>
          <w:lang w:val="ru-RU"/>
        </w:rPr>
        <w:t>закупки, условия их применения и</w:t>
      </w:r>
      <w:proofErr w:type="gramEnd"/>
      <w:r w:rsidRPr="004F4D47">
        <w:rPr>
          <w:rFonts w:cstheme="minorHAnsi"/>
          <w:color w:val="000000"/>
          <w:sz w:val="28"/>
          <w:szCs w:val="28"/>
          <w:lang w:val="ru-RU"/>
        </w:rPr>
        <w:t xml:space="preserve"> порядок проведения, а также иные положения, касающиеся обеспечения закупок.</w:t>
      </w:r>
    </w:p>
    <w:p w:rsidR="00EA5244"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2.3. Положение определяет закупочную деятельность Заказчика </w:t>
      </w:r>
      <w:r w:rsidR="00EA5244" w:rsidRPr="004F4D47">
        <w:rPr>
          <w:rFonts w:cstheme="minorHAnsi"/>
          <w:color w:val="000000"/>
          <w:sz w:val="28"/>
          <w:szCs w:val="28"/>
          <w:lang w:val="ru-RU"/>
        </w:rPr>
        <w:t>при проведении закупок:</w:t>
      </w:r>
    </w:p>
    <w:p w:rsidR="00EA5244" w:rsidRPr="004F4D47" w:rsidRDefault="00CB1D8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w:t>
      </w:r>
      <w:r w:rsidRPr="004F4D47">
        <w:rPr>
          <w:rFonts w:cstheme="minorHAnsi"/>
          <w:color w:val="000000"/>
          <w:sz w:val="28"/>
          <w:szCs w:val="28"/>
          <w:lang w:val="ru-RU"/>
        </w:rPr>
        <w:br/>
        <w:t>обязательств учреждения;</w:t>
      </w:r>
    </w:p>
    <w:p w:rsidR="00EA5244" w:rsidRPr="004F4D47" w:rsidRDefault="00CB1D8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A5244" w:rsidRPr="004F4D47" w:rsidRDefault="00EA5244" w:rsidP="004F4D47">
      <w:pPr>
        <w:spacing w:before="0" w:beforeAutospacing="0" w:after="0" w:afterAutospacing="0"/>
        <w:ind w:firstLine="284"/>
        <w:jc w:val="both"/>
        <w:rPr>
          <w:rFonts w:cstheme="minorHAnsi"/>
          <w:color w:val="000000"/>
          <w:sz w:val="28"/>
          <w:szCs w:val="28"/>
          <w:lang w:val="ru-RU"/>
        </w:rPr>
      </w:pPr>
    </w:p>
    <w:p w:rsidR="00EA5244" w:rsidRPr="004F4D47" w:rsidRDefault="00CB1D8E"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3)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организации, за исключением случаев исполнения организацией контракта, заключенного в соответствии с пунктами 2, 6.1 части 1 статьи 93, частью 76 статьи 112 Федерального закона от 5 апреля</w:t>
      </w:r>
      <w:proofErr w:type="gramEnd"/>
      <w:r w:rsidRPr="004F4D47">
        <w:rPr>
          <w:rFonts w:cstheme="minorHAnsi"/>
          <w:color w:val="000000"/>
          <w:sz w:val="28"/>
          <w:szCs w:val="28"/>
          <w:lang w:val="ru-RU"/>
        </w:rPr>
        <w:t xml:space="preserve"> 2013 года № 44-ФЗ «О контрактной системе в сфере закупок товаров, работ, услуг для обеспечения государственных и муниципальных нужд».</w:t>
      </w:r>
    </w:p>
    <w:p w:rsidR="00EA5244" w:rsidRPr="004F4D47" w:rsidRDefault="00EA5244" w:rsidP="004F4D47">
      <w:pPr>
        <w:spacing w:before="0" w:beforeAutospacing="0" w:after="0" w:afterAutospacing="0"/>
        <w:ind w:firstLine="284"/>
        <w:jc w:val="both"/>
        <w:rPr>
          <w:rFonts w:cstheme="minorHAnsi"/>
          <w:color w:val="000000"/>
          <w:sz w:val="28"/>
          <w:szCs w:val="28"/>
          <w:lang w:val="ru-RU"/>
        </w:rPr>
      </w:pPr>
    </w:p>
    <w:p w:rsidR="00EA5244"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2.4. </w:t>
      </w:r>
      <w:r w:rsidR="002A5DC0" w:rsidRPr="004F4D47">
        <w:rPr>
          <w:rFonts w:cstheme="minorHAnsi"/>
          <w:color w:val="000000"/>
          <w:sz w:val="28"/>
          <w:szCs w:val="28"/>
          <w:lang w:val="ru-RU"/>
        </w:rPr>
        <w:t>Положение при необходимости может быть изменено органом, осуществляющим функции и полномочия учредителя бюджетного учреждения. Настоящее Положение и изменения к нему вступают в силу со дня утверждения.</w:t>
      </w:r>
      <w:bookmarkStart w:id="0" w:name="_GoBack"/>
      <w:bookmarkEnd w:id="0"/>
    </w:p>
    <w:p w:rsidR="00EA5244" w:rsidRPr="004F4D47" w:rsidRDefault="00EA5244" w:rsidP="004F4D47">
      <w:pPr>
        <w:spacing w:before="0" w:beforeAutospacing="0" w:after="0" w:afterAutospacing="0"/>
        <w:ind w:firstLine="284"/>
        <w:jc w:val="both"/>
        <w:rPr>
          <w:rFonts w:cstheme="minorHAnsi"/>
          <w:color w:val="000000"/>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2.5.</w:t>
      </w:r>
      <w:r w:rsidRPr="004F4D47">
        <w:rPr>
          <w:rFonts w:cstheme="minorHAnsi"/>
          <w:color w:val="000000"/>
          <w:sz w:val="28"/>
          <w:szCs w:val="28"/>
        </w:rPr>
        <w:t> </w:t>
      </w:r>
      <w:r w:rsidRPr="004F4D47">
        <w:rPr>
          <w:rFonts w:cstheme="minorHAnsi"/>
          <w:color w:val="000000"/>
          <w:sz w:val="28"/>
          <w:szCs w:val="28"/>
          <w:lang w:val="ru-RU"/>
        </w:rPr>
        <w:t>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0736CC" w:rsidRPr="004F4D47" w:rsidRDefault="00C61FF4" w:rsidP="004F4D47">
      <w:pPr>
        <w:spacing w:before="0" w:beforeAutospacing="0" w:after="0" w:afterAutospacing="0"/>
        <w:jc w:val="center"/>
        <w:rPr>
          <w:rFonts w:cstheme="minorHAnsi"/>
          <w:color w:val="000000"/>
          <w:sz w:val="28"/>
          <w:szCs w:val="28"/>
          <w:lang w:val="ru-RU"/>
        </w:rPr>
      </w:pPr>
      <w:r w:rsidRPr="004F4D47">
        <w:rPr>
          <w:rFonts w:cstheme="minorHAnsi"/>
          <w:b/>
          <w:bCs/>
          <w:color w:val="000000"/>
          <w:sz w:val="28"/>
          <w:szCs w:val="28"/>
          <w:lang w:val="ru-RU"/>
        </w:rPr>
        <w:t>3. Информационное обеспечение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 Заказчик размещает в ЕИС, на официальном сайте: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1) настоящее Положение и изменения, внесенные в него, – не позднее 15 календарных дней со дня утверждения Положения, изменений, внесенных в Положение;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планы закупок товаров, работ, услуг на срок не менее одного года;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частью 4 статьи 4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извещения о конкурентных закупках и внесенные в них изменения;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документацию о конкурентных закупках и внесенные в нее изменения (за исключением запроса котировок, по которому размещает только извещение);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проекты договоров и внесенные в них изменения;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разъяснения документации о конкурентных закупках;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 протоколы, в том числе итоговый протокол, составляемые в ходе проведения конкурентных закупок и по результатам их проведения;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9) иную информацию, размещение которой в ЕИС, на официальном сайте предусмотрено Законом № 223-ФЗ, в том числе сведения, перечисленные в пунктах 3.2–3.3 статьи 3 раздела </w:t>
      </w:r>
      <w:r w:rsidRPr="004F4D47">
        <w:rPr>
          <w:rFonts w:cstheme="minorHAnsi"/>
          <w:color w:val="000000"/>
          <w:sz w:val="28"/>
          <w:szCs w:val="28"/>
        </w:rPr>
        <w:t>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3.2. Заказчик не позднее 10-го числа месяца, следующего за </w:t>
      </w:r>
      <w:proofErr w:type="gramStart"/>
      <w:r w:rsidRPr="004F4D47">
        <w:rPr>
          <w:rFonts w:cstheme="minorHAnsi"/>
          <w:color w:val="000000"/>
          <w:sz w:val="28"/>
          <w:szCs w:val="28"/>
          <w:lang w:val="ru-RU"/>
        </w:rPr>
        <w:t>отчетным</w:t>
      </w:r>
      <w:proofErr w:type="gramEnd"/>
      <w:r w:rsidRPr="004F4D47">
        <w:rPr>
          <w:rFonts w:cstheme="minorHAnsi"/>
          <w:color w:val="000000"/>
          <w:sz w:val="28"/>
          <w:szCs w:val="28"/>
          <w:lang w:val="ru-RU"/>
        </w:rPr>
        <w:t>, размещает в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сведения о количестве и стоимости договоров, заключенных по результатам закупки у единственного поставщика;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3.3. </w:t>
      </w:r>
      <w:proofErr w:type="gramStart"/>
      <w:r w:rsidRPr="004F4D47">
        <w:rPr>
          <w:rFonts w:cstheme="minorHAnsi"/>
          <w:color w:val="000000"/>
          <w:sz w:val="28"/>
          <w:szCs w:val="28"/>
          <w:lang w:val="ru-RU"/>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3.4. Заказчик включает в извещение и документацию о закупке сведения исходя из выбранного способа закупки</w:t>
      </w:r>
      <w:r w:rsidRPr="004F4D47">
        <w:rPr>
          <w:rFonts w:cstheme="minorHAnsi"/>
          <w:color w:val="000000"/>
          <w:sz w:val="28"/>
          <w:szCs w:val="28"/>
        </w:rPr>
        <w:t> </w:t>
      </w:r>
      <w:r w:rsidRPr="004F4D47">
        <w:rPr>
          <w:rFonts w:cstheme="minorHAnsi"/>
          <w:color w:val="000000"/>
          <w:sz w:val="28"/>
          <w:szCs w:val="28"/>
          <w:lang w:val="ru-RU"/>
        </w:rPr>
        <w:t>согласно частям 9 и 10 статьи 4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3.5. В течение трех календарных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на официальном сайте. Если в извещение, документацию о закупке внесены изменения, срок подачи заявок на участие в ней должен быть продлен таким образом, чтобы </w:t>
      </w:r>
      <w:proofErr w:type="gramStart"/>
      <w:r w:rsidRPr="004F4D47">
        <w:rPr>
          <w:rFonts w:cstheme="minorHAnsi"/>
          <w:color w:val="000000"/>
          <w:sz w:val="28"/>
          <w:szCs w:val="28"/>
          <w:lang w:val="ru-RU"/>
        </w:rPr>
        <w:t>с даты размещения</w:t>
      </w:r>
      <w:proofErr w:type="gramEnd"/>
      <w:r w:rsidRPr="004F4D47">
        <w:rPr>
          <w:rFonts w:cstheme="minorHAnsi"/>
          <w:color w:val="000000"/>
          <w:sz w:val="28"/>
          <w:szCs w:val="28"/>
          <w:lang w:val="ru-RU"/>
        </w:rPr>
        <w:t xml:space="preserve"> в ЕИС указанных изменений до даты окончания срока подачи заявок оставалось не менее половины срока подачи заявок, установленного настоящим Положением для данного способа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3.6. Протоколы, составляемые в ходе закупки, размещаются в ЕИС, на официальном сайте не позднее чем через три календарных дня со дня подписания.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3.7. Заказчик вправе размещать информацию о закупках на сайте Заказчика, однако такое размещение не освобождает его от обязанности размещать сведения в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При несоответствии информации в ЕИС и информации на сайте Заказчика достоверной считается информация, размещенная в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3.8. Заказчик не размещает в ЕИС</w:t>
      </w:r>
      <w:r w:rsidRPr="004F4D47">
        <w:rPr>
          <w:rFonts w:cstheme="minorHAnsi"/>
          <w:color w:val="000000"/>
          <w:sz w:val="28"/>
          <w:szCs w:val="28"/>
        </w:rPr>
        <w:t> </w:t>
      </w:r>
      <w:r w:rsidRPr="004F4D47">
        <w:rPr>
          <w:rFonts w:cstheme="minorHAnsi"/>
          <w:color w:val="000000"/>
          <w:sz w:val="28"/>
          <w:szCs w:val="28"/>
          <w:lang w:val="ru-RU"/>
        </w:rPr>
        <w:t>следующую информацию:</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сведения о закупке, составляющие государственную тайну (если государственная тайна содержится в извещении о закупке, документации о закупке или в проекте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w:t>
      </w:r>
      <w:r w:rsidRPr="004F4D47">
        <w:rPr>
          <w:rFonts w:cstheme="minorHAnsi"/>
          <w:color w:val="000000"/>
          <w:sz w:val="28"/>
          <w:szCs w:val="28"/>
        </w:rPr>
        <w:t> </w:t>
      </w:r>
      <w:r w:rsidRPr="004F4D47">
        <w:rPr>
          <w:rFonts w:cstheme="minorHAnsi"/>
          <w:color w:val="000000"/>
          <w:sz w:val="28"/>
          <w:szCs w:val="28"/>
          <w:lang w:val="ru-RU"/>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 сведения о закупке товаров, работ услуг из определенных Правительством РФ перечня и (или) группы товаров, работ, услуг, </w:t>
      </w:r>
      <w:proofErr w:type="gramStart"/>
      <w:r w:rsidRPr="004F4D47">
        <w:rPr>
          <w:rFonts w:cstheme="minorHAnsi"/>
          <w:color w:val="000000"/>
          <w:sz w:val="28"/>
          <w:szCs w:val="28"/>
          <w:lang w:val="ru-RU"/>
        </w:rPr>
        <w:t>сведения</w:t>
      </w:r>
      <w:proofErr w:type="gramEnd"/>
      <w:r w:rsidRPr="004F4D47">
        <w:rPr>
          <w:rFonts w:cstheme="minorHAnsi"/>
          <w:color w:val="000000"/>
          <w:sz w:val="28"/>
          <w:szCs w:val="28"/>
          <w:lang w:val="ru-RU"/>
        </w:rPr>
        <w:t xml:space="preserve"> о закупке которых не составляют государственной тайны, но не подлежат размещению в ЕИС и на сайте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 сведения о поставщике, с которым заключен договор, в соответствии с определенным Правительством РФ перечнем оснований </w:t>
      </w:r>
      <w:proofErr w:type="spellStart"/>
      <w:r w:rsidRPr="004F4D47">
        <w:rPr>
          <w:rFonts w:cstheme="minorHAnsi"/>
          <w:color w:val="000000"/>
          <w:sz w:val="28"/>
          <w:szCs w:val="28"/>
          <w:lang w:val="ru-RU"/>
        </w:rPr>
        <w:t>неразмещения</w:t>
      </w:r>
      <w:proofErr w:type="spellEnd"/>
      <w:r w:rsidRPr="004F4D47">
        <w:rPr>
          <w:rFonts w:cstheme="minorHAnsi"/>
          <w:color w:val="000000"/>
          <w:sz w:val="28"/>
          <w:szCs w:val="28"/>
          <w:lang w:val="ru-RU"/>
        </w:rPr>
        <w:t xml:space="preserve"> такой информации;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7)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 в отношении таких закупок отсутствует решение Правительства РФ в соответствии с п. 1 ч. 16 ст. 4 Закона № 223-ФЗ);</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8)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4F4D47">
        <w:rPr>
          <w:rFonts w:cstheme="minorHAnsi"/>
          <w:color w:val="000000"/>
          <w:sz w:val="28"/>
          <w:szCs w:val="28"/>
          <w:lang w:val="ru-RU"/>
        </w:rPr>
        <w:t>сведения</w:t>
      </w:r>
      <w:proofErr w:type="gramEnd"/>
      <w:r w:rsidRPr="004F4D47">
        <w:rPr>
          <w:rFonts w:cstheme="minorHAnsi"/>
          <w:color w:val="000000"/>
          <w:sz w:val="28"/>
          <w:szCs w:val="28"/>
          <w:lang w:val="ru-RU"/>
        </w:rPr>
        <w:t xml:space="preserve"> о закупке которых не составляют государственную тайну, но не подлежат </w:t>
      </w:r>
      <w:r w:rsidRPr="004F4D47">
        <w:rPr>
          <w:rFonts w:cstheme="minorHAnsi"/>
          <w:color w:val="000000"/>
          <w:sz w:val="28"/>
          <w:szCs w:val="28"/>
          <w:lang w:val="ru-RU"/>
        </w:rPr>
        <w:lastRenderedPageBreak/>
        <w:t xml:space="preserve">размещению в ЕИС при реализации инвестиционных проектов, указанных в части 1 статьи 3.1 Закона № 223-ФЗ (если в отношении таких видов (групп) продукции отсутствует решение Правительства РФ в соответствии с п. 2 ч. </w:t>
      </w:r>
      <w:proofErr w:type="gramStart"/>
      <w:r w:rsidRPr="004F4D47">
        <w:rPr>
          <w:rFonts w:cstheme="minorHAnsi"/>
          <w:color w:val="000000"/>
          <w:sz w:val="28"/>
          <w:szCs w:val="28"/>
          <w:lang w:val="ru-RU"/>
        </w:rPr>
        <w:t>16 ст. 4 Закона № 223-ФЗ).</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rPr>
      </w:pPr>
      <w:r w:rsidRPr="004F4D47">
        <w:rPr>
          <w:rFonts w:cstheme="minorHAnsi"/>
          <w:color w:val="000000"/>
          <w:sz w:val="28"/>
          <w:szCs w:val="28"/>
          <w:lang w:val="ru-RU"/>
        </w:rPr>
        <w:t xml:space="preserve">Информация о закупках, проводимых в случаях, определенных Правительством РФ в соответствии с частью 16 статьи 4 Закона № 223-ФЗ, а также информация о заключении и об исполнении договоров, заключенных по результатам осуществления таких закупок, не подлежит размещению на официальном сайте ЕИС. </w:t>
      </w:r>
      <w:proofErr w:type="spellStart"/>
      <w:r w:rsidRPr="004F4D47">
        <w:rPr>
          <w:rFonts w:cstheme="minorHAnsi"/>
          <w:color w:val="000000"/>
          <w:sz w:val="28"/>
          <w:szCs w:val="28"/>
        </w:rPr>
        <w:t>Не</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размещают</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на</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официальном</w:t>
      </w:r>
      <w:proofErr w:type="spellEnd"/>
      <w:r w:rsidRPr="004F4D47">
        <w:rPr>
          <w:rFonts w:cstheme="minorHAnsi"/>
          <w:color w:val="000000"/>
          <w:sz w:val="28"/>
          <w:szCs w:val="28"/>
        </w:rPr>
        <w:t xml:space="preserve"> </w:t>
      </w:r>
      <w:proofErr w:type="spellStart"/>
      <w:r w:rsidRPr="004F4D47">
        <w:rPr>
          <w:rFonts w:cstheme="minorHAnsi"/>
          <w:color w:val="000000"/>
          <w:sz w:val="28"/>
          <w:szCs w:val="28"/>
        </w:rPr>
        <w:t>сайте</w:t>
      </w:r>
      <w:proofErr w:type="spellEnd"/>
      <w:r w:rsidRPr="004F4D47">
        <w:rPr>
          <w:rFonts w:cstheme="minorHAnsi"/>
          <w:color w:val="000000"/>
          <w:sz w:val="28"/>
          <w:szCs w:val="28"/>
        </w:rPr>
        <w:t xml:space="preserve"> </w:t>
      </w:r>
      <w:proofErr w:type="spellStart"/>
      <w:r w:rsidRPr="004F4D47">
        <w:rPr>
          <w:rFonts w:cstheme="minorHAnsi"/>
          <w:color w:val="000000"/>
          <w:sz w:val="28"/>
          <w:szCs w:val="28"/>
        </w:rPr>
        <w:t>сведения</w:t>
      </w:r>
      <w:proofErr w:type="spellEnd"/>
      <w:r w:rsidRPr="004F4D47">
        <w:rPr>
          <w:rFonts w:cstheme="minorHAnsi"/>
          <w:color w:val="000000"/>
          <w:sz w:val="28"/>
          <w:szCs w:val="28"/>
        </w:rPr>
        <w:t>:</w:t>
      </w:r>
    </w:p>
    <w:p w:rsidR="000736CC" w:rsidRPr="004F4D47" w:rsidRDefault="00C61FF4" w:rsidP="004F4D47">
      <w:pPr>
        <w:numPr>
          <w:ilvl w:val="0"/>
          <w:numId w:val="1"/>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о конкретной закупке, определенной Правительством РФ;</w:t>
      </w:r>
    </w:p>
    <w:p w:rsidR="000736CC" w:rsidRPr="004F4D47" w:rsidRDefault="00C61FF4" w:rsidP="004F4D47">
      <w:pPr>
        <w:numPr>
          <w:ilvl w:val="0"/>
          <w:numId w:val="1"/>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закупке товаров, работ, услуг, перечень и (или) группу которых определило Правительство</w:t>
      </w:r>
      <w:r w:rsidRPr="004F4D47">
        <w:rPr>
          <w:rFonts w:cstheme="minorHAnsi"/>
          <w:color w:val="000000"/>
          <w:sz w:val="28"/>
          <w:szCs w:val="28"/>
        </w:rPr>
        <w:t> </w:t>
      </w:r>
      <w:r w:rsidRPr="004F4D47">
        <w:rPr>
          <w:rFonts w:cstheme="minorHAnsi"/>
          <w:color w:val="000000"/>
          <w:sz w:val="28"/>
          <w:szCs w:val="28"/>
          <w:lang w:val="ru-RU"/>
        </w:rPr>
        <w:t>РФ;</w:t>
      </w:r>
    </w:p>
    <w:p w:rsidR="000736CC" w:rsidRPr="004F4D47" w:rsidRDefault="00C61FF4" w:rsidP="004F4D47">
      <w:pPr>
        <w:numPr>
          <w:ilvl w:val="0"/>
          <w:numId w:val="1"/>
        </w:numPr>
        <w:spacing w:before="0" w:beforeAutospacing="0" w:after="0" w:afterAutospacing="0"/>
        <w:ind w:left="780" w:right="180" w:firstLine="284"/>
        <w:contextualSpacing/>
        <w:jc w:val="both"/>
        <w:rPr>
          <w:rFonts w:cstheme="minorHAnsi"/>
          <w:color w:val="000000"/>
          <w:sz w:val="28"/>
          <w:szCs w:val="28"/>
          <w:lang w:val="ru-RU"/>
        </w:rPr>
      </w:pPr>
      <w:proofErr w:type="gramStart"/>
      <w:r w:rsidRPr="004F4D47">
        <w:rPr>
          <w:rFonts w:cstheme="minorHAnsi"/>
          <w:color w:val="000000"/>
          <w:sz w:val="28"/>
          <w:szCs w:val="28"/>
          <w:lang w:val="ru-RU"/>
        </w:rPr>
        <w:t>поставщике</w:t>
      </w:r>
      <w:proofErr w:type="gramEnd"/>
      <w:r w:rsidRPr="004F4D47">
        <w:rPr>
          <w:rFonts w:cstheme="minorHAnsi"/>
          <w:color w:val="000000"/>
          <w:sz w:val="28"/>
          <w:szCs w:val="28"/>
          <w:lang w:val="ru-RU"/>
        </w:rPr>
        <w:t xml:space="preserve"> (подрядчике, исполнителе), с которым заключен договор, согласно перечню оснований </w:t>
      </w:r>
      <w:proofErr w:type="spellStart"/>
      <w:r w:rsidRPr="004F4D47">
        <w:rPr>
          <w:rFonts w:cstheme="minorHAnsi"/>
          <w:color w:val="000000"/>
          <w:sz w:val="28"/>
          <w:szCs w:val="28"/>
          <w:lang w:val="ru-RU"/>
        </w:rPr>
        <w:t>неразмещения</w:t>
      </w:r>
      <w:proofErr w:type="spellEnd"/>
      <w:r w:rsidRPr="004F4D47">
        <w:rPr>
          <w:rFonts w:cstheme="minorHAnsi"/>
          <w:color w:val="000000"/>
          <w:sz w:val="28"/>
          <w:szCs w:val="28"/>
          <w:lang w:val="ru-RU"/>
        </w:rPr>
        <w:t xml:space="preserve"> на официальном сайте информации, определенных Правительством РФ;</w:t>
      </w:r>
    </w:p>
    <w:p w:rsidR="000736CC" w:rsidRPr="004F4D47" w:rsidRDefault="00C61FF4" w:rsidP="004F4D47">
      <w:pPr>
        <w:numPr>
          <w:ilvl w:val="0"/>
          <w:numId w:val="1"/>
        </w:numPr>
        <w:spacing w:before="0" w:beforeAutospacing="0" w:after="0" w:afterAutospacing="0"/>
        <w:ind w:left="780" w:right="180" w:firstLine="284"/>
        <w:jc w:val="both"/>
        <w:rPr>
          <w:rFonts w:cstheme="minorHAnsi"/>
          <w:color w:val="000000"/>
          <w:sz w:val="28"/>
          <w:szCs w:val="28"/>
          <w:lang w:val="ru-RU"/>
        </w:rPr>
      </w:pPr>
      <w:r w:rsidRPr="004F4D47">
        <w:rPr>
          <w:rFonts w:cstheme="minorHAnsi"/>
          <w:color w:val="000000"/>
          <w:sz w:val="28"/>
          <w:szCs w:val="28"/>
          <w:lang w:val="ru-RU"/>
        </w:rPr>
        <w:t>закупке товаров, работ, услуг, перечень и (или) группу которых определило Правительство</w:t>
      </w:r>
      <w:r w:rsidRPr="004F4D47">
        <w:rPr>
          <w:rFonts w:cstheme="minorHAnsi"/>
          <w:color w:val="000000"/>
          <w:sz w:val="28"/>
          <w:szCs w:val="28"/>
        </w:rPr>
        <w:t> </w:t>
      </w:r>
      <w:r w:rsidRPr="004F4D47">
        <w:rPr>
          <w:rFonts w:cstheme="minorHAnsi"/>
          <w:color w:val="000000"/>
          <w:sz w:val="28"/>
          <w:szCs w:val="28"/>
          <w:lang w:val="ru-RU"/>
        </w:rPr>
        <w:t>РФ, проводимой непосредственно Заказчиком.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3.9. Заказчик не размещает</w:t>
      </w:r>
      <w:r w:rsidRPr="004F4D47">
        <w:rPr>
          <w:rFonts w:cstheme="minorHAnsi"/>
          <w:color w:val="000000"/>
          <w:sz w:val="28"/>
          <w:szCs w:val="28"/>
        </w:rPr>
        <w:t> </w:t>
      </w:r>
      <w:r w:rsidRPr="004F4D47">
        <w:rPr>
          <w:rFonts w:cstheme="minorHAnsi"/>
          <w:color w:val="000000"/>
          <w:sz w:val="28"/>
          <w:szCs w:val="28"/>
          <w:lang w:val="ru-RU"/>
        </w:rPr>
        <w:t>в ЕИС и на официальном сайте ЕИС сведения: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gramStart"/>
      <w:r w:rsidRPr="004F4D47">
        <w:rPr>
          <w:rFonts w:cstheme="minorHAnsi"/>
          <w:color w:val="000000"/>
          <w:sz w:val="28"/>
          <w:szCs w:val="28"/>
          <w:lang w:val="ru-RU"/>
        </w:rPr>
        <w:t>млрд</w:t>
      </w:r>
      <w:proofErr w:type="gramEnd"/>
      <w:r w:rsidRPr="004F4D47">
        <w:rPr>
          <w:rFonts w:cstheme="minorHAnsi"/>
          <w:color w:val="000000"/>
          <w:sz w:val="28"/>
          <w:szCs w:val="28"/>
          <w:lang w:val="ru-RU"/>
        </w:rPr>
        <w:t xml:space="preserve"> руб., Заказчик вправе не размещать в ЕИС сведения о закупке товаров, работ, услуг, стоимость которых не превышает 500 тыс. руб.;</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F4D47" w:rsidRDefault="004F4D47" w:rsidP="004F4D47">
      <w:pPr>
        <w:spacing w:before="0" w:beforeAutospacing="0" w:after="0" w:afterAutospacing="0"/>
        <w:jc w:val="center"/>
        <w:rPr>
          <w:rFonts w:cstheme="minorHAnsi"/>
          <w:bCs/>
          <w:color w:val="252525"/>
          <w:spacing w:val="-2"/>
          <w:sz w:val="28"/>
          <w:szCs w:val="28"/>
          <w:lang w:val="ru-RU"/>
        </w:rPr>
      </w:pPr>
    </w:p>
    <w:p w:rsidR="000736CC" w:rsidRDefault="00C61FF4" w:rsidP="004F4D47">
      <w:pPr>
        <w:spacing w:before="0" w:beforeAutospacing="0" w:after="0" w:afterAutospacing="0"/>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II</w:t>
      </w:r>
      <w:r w:rsidRPr="004F4D47">
        <w:rPr>
          <w:rFonts w:cstheme="minorHAnsi"/>
          <w:bCs/>
          <w:color w:val="252525"/>
          <w:spacing w:val="-2"/>
          <w:sz w:val="28"/>
          <w:szCs w:val="28"/>
          <w:lang w:val="ru-RU"/>
        </w:rPr>
        <w:t>. ПОРЯДОК ПОДГОТОВКИ И ОСУЩЕСТВЛЕНИЯ ЗАКУПОК</w:t>
      </w:r>
    </w:p>
    <w:p w:rsidR="004F4D47" w:rsidRPr="004F4D47" w:rsidRDefault="004F4D47" w:rsidP="004F4D47">
      <w:pPr>
        <w:spacing w:before="0" w:beforeAutospacing="0" w:after="0" w:afterAutospacing="0"/>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jc w:val="center"/>
        <w:rPr>
          <w:rFonts w:cstheme="minorHAnsi"/>
          <w:color w:val="000000"/>
          <w:sz w:val="28"/>
          <w:szCs w:val="28"/>
          <w:lang w:val="ru-RU"/>
        </w:rPr>
      </w:pPr>
      <w:r w:rsidRPr="004F4D47">
        <w:rPr>
          <w:rFonts w:cstheme="minorHAnsi"/>
          <w:b/>
          <w:bCs/>
          <w:color w:val="000000"/>
          <w:sz w:val="28"/>
          <w:szCs w:val="28"/>
          <w:lang w:val="ru-RU"/>
        </w:rPr>
        <w:t>1. Цели и принципы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Закупки осуществляются в следующих целях: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создания условий для своевременного и полного удовлетворения потребностей Заказчика в товарах, работах, услугах, в том числе для коммерческого использования, в соответствии с установленными им показателями;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реализации мер, направленных на сокращение издержек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обеспечения гласности и прозрачности деятельности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обеспечения целевого и эффективного использования средств;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5) предотвращения коррупции и других злоупотреблений;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развития и стимулирования добросовестной конкуренции.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Положение не регулирует отношения, связанные: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с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4F4D47">
        <w:rPr>
          <w:rFonts w:cstheme="minorHAnsi"/>
          <w:color w:val="000000"/>
          <w:sz w:val="28"/>
          <w:szCs w:val="28"/>
          <w:lang w:val="ru-RU"/>
        </w:rPr>
        <w:t>обязательств</w:t>
      </w:r>
      <w:proofErr w:type="gramEnd"/>
      <w:r w:rsidRPr="004F4D47">
        <w:rPr>
          <w:rFonts w:cstheme="minorHAnsi"/>
          <w:color w:val="000000"/>
          <w:sz w:val="28"/>
          <w:szCs w:val="28"/>
          <w:lang w:val="ru-RU"/>
        </w:rPr>
        <w:t xml:space="preserve"> по которым предусматривает поставки товаров);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приобретением Заказчиком биржевых товаров на товарной бирже в соответствии с законодательством о товарных биржах и биржевой торговле;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осуществлением Заказчиком закупок товаров, работ, услуг в соответствии с Законом № 44-ФЗ;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закупкой в области военно-технического сотрудничества;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Федерального закона от 30.12.2008 № 307-ФЗ «Об аудиторской деятельности»;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 осуществлением кредитной организацией и государственной корпорацией развития «ВЭБ</w:t>
      </w:r>
      <w:proofErr w:type="gramStart"/>
      <w:r w:rsidRPr="004F4D47">
        <w:rPr>
          <w:rFonts w:cstheme="minorHAnsi"/>
          <w:color w:val="000000"/>
          <w:sz w:val="28"/>
          <w:szCs w:val="28"/>
          <w:lang w:val="ru-RU"/>
        </w:rPr>
        <w:t>.Р</w:t>
      </w:r>
      <w:proofErr w:type="gramEnd"/>
      <w:r w:rsidRPr="004F4D47">
        <w:rPr>
          <w:rFonts w:cstheme="minorHAnsi"/>
          <w:color w:val="000000"/>
          <w:sz w:val="28"/>
          <w:szCs w:val="28"/>
          <w:lang w:val="ru-RU"/>
        </w:rPr>
        <w:t>Ф» лизинговых операций и межбанковских операций, в том числе с иностранными банками;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Законом № 275-ФЗ;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осуществлением Заказчиком закупок товаров, работ, услуг у юридических лиц, которые признаются взаимозависимыми с ним лицами в соответствии с пунктом 13 части 4 статьи 1 Закона № 223-ФЗ. Их перечень определен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 осуществлением Заказчиком отбора субъекта оценочной деятельности для проведения в соответствии с законодательством РФ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15</w:t>
      </w:r>
      <w:proofErr w:type="gramStart"/>
      <w:r w:rsidRPr="004F4D47">
        <w:rPr>
          <w:rFonts w:cstheme="minorHAnsi"/>
          <w:color w:val="000000"/>
          <w:sz w:val="28"/>
          <w:szCs w:val="28"/>
          <w:lang w:val="ru-RU"/>
        </w:rPr>
        <w:t xml:space="preserve"> )</w:t>
      </w:r>
      <w:proofErr w:type="gramEnd"/>
      <w:r w:rsidRPr="004F4D47">
        <w:rPr>
          <w:rFonts w:cstheme="minorHAnsi"/>
          <w:color w:val="000000"/>
          <w:sz w:val="28"/>
          <w:szCs w:val="28"/>
          <w:lang w:val="ru-RU"/>
        </w:rPr>
        <w:t xml:space="preserve"> совместной инвестиционной деятельностью, осуществляемой на основании договора инвестиционного товарищества, предусматривающего возврат товарищу</w:t>
      </w:r>
      <w:r w:rsidRPr="004F4D47">
        <w:rPr>
          <w:rFonts w:cstheme="minorHAnsi"/>
          <w:color w:val="000000"/>
          <w:sz w:val="28"/>
          <w:szCs w:val="28"/>
        </w:rPr>
        <w:t> </w:t>
      </w:r>
      <w:r w:rsidRPr="004F4D47">
        <w:rPr>
          <w:rFonts w:cstheme="minorHAnsi"/>
          <w:color w:val="000000"/>
          <w:sz w:val="28"/>
          <w:szCs w:val="28"/>
          <w:lang w:val="ru-RU"/>
        </w:rPr>
        <w:t>стоимости его вклада в общее имущество товарищей (в денежной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При закупке товаров, работ, услуг Заказчик руководствуется следующими принципами: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информационная открытость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 отсутствие ограничения допуска к участию в закупке путем установления </w:t>
      </w:r>
      <w:proofErr w:type="spellStart"/>
      <w:r w:rsidRPr="004F4D47">
        <w:rPr>
          <w:rFonts w:cstheme="minorHAnsi"/>
          <w:color w:val="000000"/>
          <w:sz w:val="28"/>
          <w:szCs w:val="28"/>
          <w:lang w:val="ru-RU"/>
        </w:rPr>
        <w:t>неизмеряемых</w:t>
      </w:r>
      <w:proofErr w:type="spellEnd"/>
      <w:r w:rsidRPr="004F4D47">
        <w:rPr>
          <w:rFonts w:cstheme="minorHAnsi"/>
          <w:color w:val="000000"/>
          <w:sz w:val="28"/>
          <w:szCs w:val="28"/>
          <w:lang w:val="ru-RU"/>
        </w:rPr>
        <w:t xml:space="preserve"> требований к участникам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2. Способы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 Заказчик проводит конкурентные и неконкурентные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2.2. Заказчик осуществляет конкурентные закупки следующими способами: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конкурс (открытый конкурс, конкурс в электронной форме, закрытый конкурс);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аукцион (открытый аукцион, аукцион в электронной форме, закрытый аукцион);</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запрос предложений (запрос предложений в электронной форме, закрытый запрос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4) запрос котировок (запрос котировок в электронной форме, закрытый запрос котировок).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2.3. Заказчик осуществляет неконкурентные закупки следующими способами: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закупка у единственного поставщика (подрядчика, исполнителя);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неконкурентная закупка в электронной форме, участниками которой могут быть только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закупка в электронном магазине.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2.4. Конкурс проводится в случае закупки товаров (работ, услуг) в связи с конкретными потребностями Заказчика, в том </w:t>
      </w:r>
      <w:proofErr w:type="gramStart"/>
      <w:r w:rsidRPr="004F4D47">
        <w:rPr>
          <w:rFonts w:cstheme="minorHAnsi"/>
          <w:color w:val="000000"/>
          <w:sz w:val="28"/>
          <w:szCs w:val="28"/>
          <w:lang w:val="ru-RU"/>
        </w:rPr>
        <w:t>числе</w:t>
      </w:r>
      <w:proofErr w:type="gramEnd"/>
      <w:r w:rsidRPr="004F4D47">
        <w:rPr>
          <w:rFonts w:cstheme="minorHAnsi"/>
          <w:color w:val="000000"/>
          <w:sz w:val="28"/>
          <w:szCs w:val="28"/>
        </w:rPr>
        <w:t> </w:t>
      </w:r>
      <w:r w:rsidRPr="004F4D47">
        <w:rPr>
          <w:rFonts w:cstheme="minorHAnsi"/>
          <w:color w:val="000000"/>
          <w:sz w:val="28"/>
          <w:szCs w:val="28"/>
          <w:lang w:val="ru-RU"/>
        </w:rPr>
        <w:t>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2.6. Запрос предложений и запрос котировок проводятся с целью обеспечить срочные, неотложные нужды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2.7. Неконкурентные закупки осуществляются только в случаях, установленных в разделе </w:t>
      </w:r>
      <w:r w:rsidRPr="004F4D47">
        <w:rPr>
          <w:rFonts w:cstheme="minorHAnsi"/>
          <w:color w:val="000000"/>
          <w:sz w:val="28"/>
          <w:szCs w:val="28"/>
        </w:rPr>
        <w:t>VIII</w:t>
      </w:r>
      <w:r w:rsidRPr="004F4D47">
        <w:rPr>
          <w:rFonts w:cstheme="minorHAnsi"/>
          <w:color w:val="000000"/>
          <w:sz w:val="28"/>
          <w:szCs w:val="28"/>
          <w:lang w:val="ru-RU"/>
        </w:rPr>
        <w:t xml:space="preserve"> настоящего Положения, когда проведение конкурентных процедур закупок невозможно или нецелесообразно.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2.8. Заказчик вправе проводить конкурентные </w:t>
      </w:r>
      <w:proofErr w:type="gramStart"/>
      <w:r w:rsidRPr="004F4D47">
        <w:rPr>
          <w:rFonts w:cstheme="minorHAnsi"/>
          <w:color w:val="000000"/>
          <w:sz w:val="28"/>
          <w:szCs w:val="28"/>
          <w:lang w:val="ru-RU"/>
        </w:rPr>
        <w:t>закупки</w:t>
      </w:r>
      <w:proofErr w:type="gramEnd"/>
      <w:r w:rsidRPr="004F4D47">
        <w:rPr>
          <w:rFonts w:cstheme="minorHAnsi"/>
          <w:color w:val="000000"/>
          <w:sz w:val="28"/>
          <w:szCs w:val="28"/>
          <w:lang w:val="ru-RU"/>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 1352 проводятся только среди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Также только в электронной форме осуществляются закупки товаров, работ, услуг, которые включены в Перечень, утвержденный постановлением № 616. Исключение составляют следующие случаи: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информация о закупке в соответствии с частью 15 статьи 4 Закона № 223-ФЗ не подлежит размещению в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потребность в закупке возникла вследствие произошедшей аварийной ситуации,</w:t>
      </w:r>
      <w:r w:rsidRPr="004F4D47">
        <w:rPr>
          <w:rFonts w:cstheme="minorHAnsi"/>
          <w:sz w:val="28"/>
          <w:szCs w:val="28"/>
          <w:lang w:val="ru-RU"/>
        </w:rPr>
        <w:br/>
      </w:r>
      <w:r w:rsidRPr="004F4D47">
        <w:rPr>
          <w:rFonts w:cstheme="minorHAnsi"/>
          <w:color w:val="000000"/>
          <w:sz w:val="28"/>
          <w:szCs w:val="28"/>
          <w:lang w:val="ru-RU"/>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проводится закупка у единственного поставщика (подрядчика, исполнителя).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3. Планирование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 Планирование закупочной деятельности осуществляется Заказчиком исходя из потребности в товарах, работах, услугах, объема денежных средств и отражается в плане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3.1.1. В план закупки не включается информация о закупках товаров (работ, услуг), указанных в подпунктах 1 и 2 пункта 3.8, пункте 3.9 статьи 3</w:t>
      </w:r>
      <w:r w:rsidRPr="004F4D47">
        <w:rPr>
          <w:rFonts w:cstheme="minorHAnsi"/>
          <w:color w:val="000000"/>
          <w:sz w:val="28"/>
          <w:szCs w:val="28"/>
        </w:rPr>
        <w:t> </w:t>
      </w:r>
      <w:r w:rsidRPr="004F4D47">
        <w:rPr>
          <w:rFonts w:cstheme="minorHAnsi"/>
          <w:color w:val="000000"/>
          <w:sz w:val="28"/>
          <w:szCs w:val="28"/>
          <w:lang w:val="ru-RU"/>
        </w:rPr>
        <w:t xml:space="preserve">раздела </w:t>
      </w:r>
      <w:r w:rsidRPr="004F4D47">
        <w:rPr>
          <w:rFonts w:cstheme="minorHAnsi"/>
          <w:color w:val="000000"/>
          <w:sz w:val="28"/>
          <w:szCs w:val="28"/>
        </w:rPr>
        <w:t>I </w:t>
      </w:r>
      <w:r w:rsidRPr="004F4D47">
        <w:rPr>
          <w:rFonts w:cstheme="minorHAnsi"/>
          <w:color w:val="000000"/>
          <w:sz w:val="28"/>
          <w:szCs w:val="28"/>
          <w:lang w:val="ru-RU"/>
        </w:rPr>
        <w:t>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3.1.2.</w:t>
      </w:r>
      <w:r w:rsidRPr="004F4D47">
        <w:rPr>
          <w:rFonts w:cstheme="minorHAnsi"/>
          <w:color w:val="000000"/>
          <w:sz w:val="28"/>
          <w:szCs w:val="28"/>
        </w:rPr>
        <w:t> </w:t>
      </w:r>
      <w:r w:rsidRPr="004F4D47">
        <w:rPr>
          <w:rFonts w:cstheme="minorHAnsi"/>
          <w:color w:val="000000"/>
          <w:sz w:val="28"/>
          <w:szCs w:val="28"/>
          <w:lang w:val="ru-RU"/>
        </w:rPr>
        <w:t>Информация о закупках, указанных в подпунктах 3–6 пункта 3.8</w:t>
      </w:r>
      <w:r w:rsidRPr="004F4D47">
        <w:rPr>
          <w:rFonts w:cstheme="minorHAnsi"/>
          <w:color w:val="000000"/>
          <w:sz w:val="28"/>
          <w:szCs w:val="28"/>
        </w:rPr>
        <w:t> </w:t>
      </w:r>
      <w:r w:rsidRPr="004F4D47">
        <w:rPr>
          <w:rFonts w:cstheme="minorHAnsi"/>
          <w:color w:val="000000"/>
          <w:sz w:val="28"/>
          <w:szCs w:val="28"/>
          <w:lang w:val="ru-RU"/>
        </w:rPr>
        <w:t xml:space="preserve">статьи 3 раздела </w:t>
      </w:r>
      <w:r w:rsidRPr="004F4D47">
        <w:rPr>
          <w:rFonts w:cstheme="minorHAnsi"/>
          <w:color w:val="000000"/>
          <w:sz w:val="28"/>
          <w:szCs w:val="28"/>
        </w:rPr>
        <w:t>I</w:t>
      </w:r>
      <w:r w:rsidRPr="004F4D47">
        <w:rPr>
          <w:rFonts w:cstheme="minorHAnsi"/>
          <w:color w:val="000000"/>
          <w:sz w:val="28"/>
          <w:szCs w:val="28"/>
          <w:lang w:val="ru-RU"/>
        </w:rPr>
        <w:t xml:space="preserve"> настоящего Положения,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подпунктами 3–6 пункта 3.8 статьи 3 раздела </w:t>
      </w:r>
      <w:r w:rsidRPr="004F4D47">
        <w:rPr>
          <w:rFonts w:cstheme="minorHAnsi"/>
          <w:color w:val="000000"/>
          <w:sz w:val="28"/>
          <w:szCs w:val="28"/>
        </w:rPr>
        <w:t>I</w:t>
      </w:r>
      <w:r w:rsidRPr="004F4D47">
        <w:rPr>
          <w:rFonts w:cstheme="minorHAnsi"/>
          <w:color w:val="000000"/>
          <w:sz w:val="28"/>
          <w:szCs w:val="28"/>
          <w:lang w:val="ru-RU"/>
        </w:rPr>
        <w:t xml:space="preserve"> настоящего Положения, такой план закупки не размещается на официальном сайте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3.2. План закупки товаров, работ, услуг формируется в соответствии с правилами, установленными постановлением № 932.</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 План закупок формируется и утверждается Заказчиком сроком на один календарный год и размещается в ЕИС в сроки, предусмотренные постановлением № 908 (не позднее 31 декабря текущего календарного года) и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3.4. Корректировка плана закупок может </w:t>
      </w:r>
      <w:proofErr w:type="gramStart"/>
      <w:r w:rsidRPr="004F4D47">
        <w:rPr>
          <w:rFonts w:cstheme="minorHAnsi"/>
          <w:color w:val="000000"/>
          <w:sz w:val="28"/>
          <w:szCs w:val="28"/>
          <w:lang w:val="ru-RU"/>
        </w:rPr>
        <w:t>осуществляться</w:t>
      </w:r>
      <w:proofErr w:type="gramEnd"/>
      <w:r w:rsidRPr="004F4D47">
        <w:rPr>
          <w:rFonts w:cstheme="minorHAnsi"/>
          <w:color w:val="000000"/>
          <w:sz w:val="28"/>
          <w:szCs w:val="28"/>
          <w:lang w:val="ru-RU"/>
        </w:rPr>
        <w:t xml:space="preserve"> в том числе в случае: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изменения требований к закупаемым товарам, работам, услугам;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г) возникновения необходимости закупки товаров, работ, услуг, не предусмотренных планом закупки, в том числе в связи с привлечением в ходе исполнения договора, по которому Заказчик является поставщиком (подрядчиком, исполнителем), иных лиц для исполнения предусмотренных договором обязательств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д) изменения утвержденных, откорректированных лимитов сметы расходов Заказчика на соответствующий квартал.</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3.5. Внесение изменений в план закупки осуществляется не позднее размещения в ЕИС извещения о закупке, закупочной документации или вносимых в них изменений.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3.6.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в соответствии с частью 3 статьи 4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3.7. Критерии отнесения товаров, работ, услуг к инновационной продукции и/или</w:t>
      </w:r>
      <w:r w:rsidRPr="004F4D47">
        <w:rPr>
          <w:rFonts w:cstheme="minorHAnsi"/>
          <w:sz w:val="28"/>
          <w:szCs w:val="28"/>
          <w:lang w:val="ru-RU"/>
        </w:rPr>
        <w:br/>
      </w:r>
      <w:r w:rsidRPr="004F4D47">
        <w:rPr>
          <w:rFonts w:cstheme="minorHAnsi"/>
          <w:color w:val="000000"/>
          <w:sz w:val="28"/>
          <w:szCs w:val="28"/>
          <w:lang w:val="ru-RU"/>
        </w:rPr>
        <w:t xml:space="preserve">высокотехнологичной продукции для целей формирования плана закупки такой продукции устанавливаются федеральными органами исполнительной власти, </w:t>
      </w:r>
      <w:r w:rsidRPr="004F4D47">
        <w:rPr>
          <w:rFonts w:cstheme="minorHAnsi"/>
          <w:color w:val="000000"/>
          <w:sz w:val="28"/>
          <w:szCs w:val="28"/>
          <w:lang w:val="ru-RU"/>
        </w:rPr>
        <w:lastRenderedPageBreak/>
        <w:t>осуществляющими функции по нормативно-правовому регулированию в установленной сфере деятельности.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3.8. Сроки подготовки плана закупки, а также порядок подготовки проекта плана закупки определяются Заказчиком самостоятельно с учетом требований, установленных частью 2 статьи 4 Закона № 223-ФЗ, постановлением № 932 и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3.9. Утвержденные планы закупки, изменения, внесенные в такие планы, годовой отчет о закупке у СМСП, годовой отчет о закупке инновационной продукции, высокотехнологичной продукции (в части закупки у СМСП) подлежат мониторингу соответствия, осуществляемому акционерным обществом «Федеральная корпорация по развитию малого и среднего предпринимательства» в порядке и в случаях, установленных действующим законодательством РФ.</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Порядок размещения в единой информационной системе планов, изменений в такие планы, годовых отчетов для проведения мониторинга, в том числе повторного, порядок размещения в единой информационной системе уведомлений и заключений, предусмотренных частями 10–15 статьи 5.1 Закона № 223-ФЗ, установлен в постановлениях № 1169 и № 908, .</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3.10.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оценке соответствия, осуществляемой акционерным обществом «Федеральная корпорация по развитию малого и среднего предпринимательства» в порядке и в случаях, установленных действующим законодательством РФ.</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Порядок размещения в единой информационной системе проектов планов для проведения оценки соответствия, в том числе повторной, порядок размещения в единой информационной системе уведомлений и заключений, предусмотренных частями 10–15 статьи 5.1 Закона № 223-ФЗ, установлен в постановлениях № 1169 и № 908.</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4. Комиссия по осуществлению конкурентных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4.2. Комиссия принимает решения, необходимые для осуществления выбора поставщика (подрядчика, исполнителя) при проведении процедур закупки, в том числе: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о допуске или отказе в допуске к участию в процедуре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о выборе победителя процедуры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о признании процедуры закупки несостоявшейся.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4.3. Члены комиссии вправе: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знакомиться со всеми представленными на рассмотрение документами и сведениями, составляющими заявку на участие в закупках;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выступать по вопросам повестки дня на заседаниях комиссии;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проверять правильность содержания протоколов, составленных в ходе проведения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4.4. Обязанности членов комиссии: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лично присутствовать на заседаниях комиссии и принимать решения по вопросам, отнесенным к компетенции комиссии;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осуществлять вскрытие конвертов с заявками, рассмотрение и оценку заявок, подведение итогов процедур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принимать участие в определении победителя закупок, в том числе путем обсуждения и голосования;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подписывать протоколы, составленные в ходе проведения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при осуществлении закупок принимать меры по предотвращению и урегулированию конфликта интересов в соответствии с Законом № 273-ФЗ.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4.5. Комиссия также выполняет следующие функции: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прием заявок/предложений участников, их регистрация;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уведомление участников о принятых комиссией решениях;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направление участникам документов;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выполнение иных функций, установленных настоящим Положением и Законом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4.6. Председатель комиссии осуществляет общее руководство работой комиссии, обеспечивает выполнение членами комиссии требований настоящего Положения, объявляет победителя закупки, исполняет обязанности, закрепленные за ним как за членом комиссии.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4.7. Секретарь комиссии осуществляет подготовку заседаний комиссии, включая информирование членов комиссии о времени и месте проведения заседаний не менее чем за </w:t>
      </w:r>
      <w:r w:rsidR="002A5DC0" w:rsidRPr="004F4D47">
        <w:rPr>
          <w:rFonts w:cstheme="minorHAnsi"/>
          <w:color w:val="000000"/>
          <w:sz w:val="28"/>
          <w:szCs w:val="28"/>
          <w:lang w:val="ru-RU"/>
        </w:rPr>
        <w:t>2(два) рабочих</w:t>
      </w:r>
      <w:r w:rsidRPr="004F4D47">
        <w:rPr>
          <w:rFonts w:cstheme="minorHAnsi"/>
          <w:color w:val="000000"/>
          <w:sz w:val="28"/>
          <w:szCs w:val="28"/>
          <w:lang w:val="ru-RU"/>
        </w:rPr>
        <w:t xml:space="preserve"> дня до их начала, ведет протоколы заседаний комиссии, исполняет обязанности, закрепленные за ним как за членом комиссии.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4.8.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4.9. Членами комиссии не могут быть: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Законе № 273-ФЗ;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4.9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В случае выявления в составе комиссии по осуществлению закупок физических лиц, указанных в пункте 4.9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пунктом 4.9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случае если член комиссии может быть признан лично заинтересованным в результатах закупок, он отстраняется от</w:t>
      </w:r>
      <w:r w:rsidRPr="004F4D47">
        <w:rPr>
          <w:rFonts w:cstheme="minorHAnsi"/>
          <w:color w:val="000000"/>
          <w:sz w:val="28"/>
          <w:szCs w:val="28"/>
        </w:rPr>
        <w:t> </w:t>
      </w:r>
      <w:r w:rsidRPr="004F4D47">
        <w:rPr>
          <w:rFonts w:cstheme="minorHAnsi"/>
          <w:color w:val="000000"/>
          <w:sz w:val="28"/>
          <w:szCs w:val="28"/>
          <w:lang w:val="ru-RU"/>
        </w:rPr>
        <w:t>участия в работе комиссии по всем вопросам, касающимся соответствующих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4.10. Решение комиссии в ходе осуществления конкурентной закупки (по результатам этапа конкурентной закупки) оформляется протоколом, который должен содержать следующие сведения: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дату подписания протокола;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количество поданных на участие в закупке (этапе закупки) заявок, а также дату и время регистрации каждой заявки;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а) количества заявок на участие в закупке, которые отклонены;</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w:t>
      </w:r>
      <w:r w:rsidRPr="004F4D47">
        <w:rPr>
          <w:rFonts w:cstheme="minorHAnsi"/>
          <w:color w:val="000000"/>
          <w:sz w:val="28"/>
          <w:szCs w:val="28"/>
        </w:rPr>
        <w:t> </w:t>
      </w:r>
      <w:r w:rsidRPr="004F4D47">
        <w:rPr>
          <w:rFonts w:cstheme="minorHAnsi"/>
          <w:color w:val="000000"/>
          <w:sz w:val="28"/>
          <w:szCs w:val="28"/>
          <w:lang w:val="ru-RU"/>
        </w:rPr>
        <w:t>если этапом конкурентной закупки предусмотрена оценка таких заявок);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причины, по которым конкурентная закупка признана несостоявшейся, в случае ее признания таковой;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иные сведения, предусмотренные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4.11. Протокол, составляемый комиссией по закупкам по итогам конкурентной закупки (далее – итоговый протокол), должен содержать следующие сведения: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дату подписания протокола;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количество поданных заявок на участие в закупке, а также дату и время регистрации каждой заявки;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w:t>
      </w:r>
      <w:r w:rsidRPr="004F4D47">
        <w:rPr>
          <w:rFonts w:cstheme="minorHAnsi"/>
          <w:color w:val="000000"/>
          <w:sz w:val="28"/>
          <w:szCs w:val="28"/>
          <w:lang w:val="ru-RU"/>
        </w:rPr>
        <w:lastRenderedPageBreak/>
        <w:t xml:space="preserve">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4F4D47">
        <w:rPr>
          <w:rFonts w:cstheme="minorHAnsi"/>
          <w:color w:val="000000"/>
          <w:sz w:val="28"/>
          <w:szCs w:val="28"/>
          <w:lang w:val="ru-RU"/>
        </w:rPr>
        <w:t>которых</w:t>
      </w:r>
      <w:proofErr w:type="gramEnd"/>
      <w:r w:rsidRPr="004F4D47">
        <w:rPr>
          <w:rFonts w:cstheme="minorHAnsi"/>
          <w:color w:val="000000"/>
          <w:sz w:val="28"/>
          <w:szCs w:val="28"/>
          <w:lang w:val="ru-RU"/>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а) количества заявок на участие в закупке, окончательных предложений, которые отклонены;</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w:t>
      </w:r>
      <w:r w:rsidRPr="004F4D47">
        <w:rPr>
          <w:rFonts w:cstheme="minorHAnsi"/>
          <w:color w:val="000000"/>
          <w:sz w:val="28"/>
          <w:szCs w:val="28"/>
        </w:rPr>
        <w:t> </w:t>
      </w:r>
      <w:r w:rsidRPr="004F4D47">
        <w:rPr>
          <w:rFonts w:cstheme="minorHAnsi"/>
          <w:color w:val="000000"/>
          <w:sz w:val="28"/>
          <w:szCs w:val="28"/>
          <w:lang w:val="ru-RU"/>
        </w:rPr>
        <w:t>если этапом закупки предусмотрена оценка таких заявок);</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причины, по которым закупка признана несостоявшейся, в случае признания ее таковой;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иные сведения, предусмотренные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5. Документация о конкурентной закупке, извещение об осуществлении конкурентной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5.2. В документации о закупке обязательно указываются: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w:t>
      </w:r>
      <w:r w:rsidRPr="004F4D47">
        <w:rPr>
          <w:rFonts w:cstheme="minorHAnsi"/>
          <w:color w:val="000000"/>
          <w:sz w:val="28"/>
          <w:szCs w:val="28"/>
          <w:lang w:val="ru-RU"/>
        </w:rPr>
        <w:lastRenderedPageBreak/>
        <w:t>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w:t>
      </w:r>
      <w:proofErr w:type="gramEnd"/>
      <w:r w:rsidRPr="004F4D47">
        <w:rPr>
          <w:rFonts w:cstheme="minorHAnsi"/>
          <w:color w:val="000000"/>
          <w:sz w:val="28"/>
          <w:szCs w:val="28"/>
          <w:lang w:val="ru-RU"/>
        </w:rPr>
        <w:t>, выполняемой работы, оказываемой услуги потребностям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Pr="004F4D47">
        <w:rPr>
          <w:rFonts w:cstheme="minorHAnsi"/>
          <w:color w:val="000000"/>
          <w:sz w:val="28"/>
          <w:szCs w:val="28"/>
          <w:lang w:val="ru-RU"/>
        </w:rPr>
        <w:t xml:space="preserve"> работы, оказываемой услуги потребностям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требования к содержанию, форме, оформлению и составу заявки на участие в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место, условия и сроки (периоды) поставки товара, выполнения работы, оказания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форма, сроки и порядок оплаты товара, работы,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обоснование начальной (максимальной) цены договора</w:t>
      </w:r>
      <w:r w:rsidRPr="004F4D47">
        <w:rPr>
          <w:rFonts w:cstheme="minorHAnsi"/>
          <w:color w:val="000000"/>
          <w:sz w:val="28"/>
          <w:szCs w:val="28"/>
        </w:rPr>
        <w:t> </w:t>
      </w:r>
      <w:r w:rsidRPr="004F4D47">
        <w:rPr>
          <w:rFonts w:cstheme="minorHAnsi"/>
          <w:color w:val="000000"/>
          <w:sz w:val="28"/>
          <w:szCs w:val="28"/>
          <w:lang w:val="ru-RU"/>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 порядок, дата начала, дата и время окончания срока подачи заявок на участие в закупке (этапах конкурентной закупки) и порядок подведения итогов</w:t>
      </w:r>
      <w:r w:rsidRPr="004F4D47">
        <w:rPr>
          <w:rFonts w:cstheme="minorHAnsi"/>
          <w:color w:val="000000"/>
          <w:sz w:val="28"/>
          <w:szCs w:val="28"/>
        </w:rPr>
        <w:t> </w:t>
      </w:r>
      <w:r w:rsidRPr="004F4D47">
        <w:rPr>
          <w:rFonts w:cstheme="minorHAnsi"/>
          <w:color w:val="000000"/>
          <w:sz w:val="28"/>
          <w:szCs w:val="28"/>
          <w:lang w:val="ru-RU"/>
        </w:rPr>
        <w:t>закупки (этапов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требования к участникам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w:t>
      </w:r>
      <w:r w:rsidRPr="004F4D47">
        <w:rPr>
          <w:rFonts w:cstheme="minorHAnsi"/>
          <w:color w:val="000000"/>
          <w:sz w:val="28"/>
          <w:szCs w:val="28"/>
          <w:lang w:val="ru-RU"/>
        </w:rPr>
        <w:lastRenderedPageBreak/>
        <w:t>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форма, порядок, дата и время окончания срока предоставления участникам закупки разъяснений положений документации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дата рассмотрения предложений участников закупки и подведения итогов</w:t>
      </w:r>
      <w:r w:rsidRPr="004F4D47">
        <w:rPr>
          <w:rFonts w:cstheme="minorHAnsi"/>
          <w:color w:val="000000"/>
          <w:sz w:val="28"/>
          <w:szCs w:val="28"/>
        </w:rPr>
        <w:t> </w:t>
      </w:r>
      <w:r w:rsidRPr="004F4D47">
        <w:rPr>
          <w:rFonts w:cstheme="minorHAnsi"/>
          <w:color w:val="000000"/>
          <w:sz w:val="28"/>
          <w:szCs w:val="28"/>
          <w:lang w:val="ru-RU"/>
        </w:rPr>
        <w:t xml:space="preserve">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критерии оценки и сопоставления заявок на участие в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 порядок оценки и сопоставления заявок на участие в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15) описание предмета закупки в соответствии с частью 6.1 статьи 3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16) место, дата и время вскрытия конвертов с заявками участников закупки, если закупкой предусмотрена процедура вскрытия конвертов;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17) место, дата и время проведения аукциона, порядок его проведения, величина понижения начальной (максимальной) цены договора (шаг аукциона), если проводится аукцион;</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18) иные сведения в соответствии с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5.6.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указываются: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способ осуществления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наименование, место нахождения, почтовый адрес, адрес электронной почты, номер контактного телефона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4F4D47">
        <w:rPr>
          <w:rFonts w:cstheme="minorHAnsi"/>
          <w:color w:val="000000"/>
          <w:sz w:val="28"/>
          <w:szCs w:val="28"/>
          <w:lang w:val="ru-RU"/>
        </w:rPr>
        <w:lastRenderedPageBreak/>
        <w:t>закупки в соответствии с частью 6.1 статьи 3 Закона № 223-ФЗ (при необходимости);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место поставки товара, выполнения работы, оказания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иные сведения, определенные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5.7. Документация о закупке и </w:t>
      </w:r>
      <w:proofErr w:type="gramStart"/>
      <w:r w:rsidRPr="004F4D47">
        <w:rPr>
          <w:rFonts w:cstheme="minorHAnsi"/>
          <w:color w:val="000000"/>
          <w:sz w:val="28"/>
          <w:szCs w:val="28"/>
          <w:lang w:val="ru-RU"/>
        </w:rPr>
        <w:t>извещение</w:t>
      </w:r>
      <w:proofErr w:type="gramEnd"/>
      <w:r w:rsidRPr="004F4D47">
        <w:rPr>
          <w:rFonts w:cstheme="minorHAnsi"/>
          <w:color w:val="000000"/>
          <w:sz w:val="28"/>
          <w:szCs w:val="28"/>
          <w:lang w:val="ru-RU"/>
        </w:rPr>
        <w:t xml:space="preserve"> о проведении закупки размещаются в ЕИС и доступны для ознакомления без взимания платы.</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5.8.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статьей 3.3 Закона №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5.9. Заказчик вправе не давать разъяснений положений извещения и (или) документации о конкурентной закупке, если запрос поступил </w:t>
      </w:r>
      <w:proofErr w:type="gramStart"/>
      <w:r w:rsidRPr="004F4D47">
        <w:rPr>
          <w:rFonts w:cstheme="minorHAnsi"/>
          <w:color w:val="000000"/>
          <w:sz w:val="28"/>
          <w:szCs w:val="28"/>
          <w:lang w:val="ru-RU"/>
        </w:rPr>
        <w:t>позднее</w:t>
      </w:r>
      <w:proofErr w:type="gramEnd"/>
      <w:r w:rsidRPr="004F4D47">
        <w:rPr>
          <w:rFonts w:cstheme="minorHAnsi"/>
          <w:color w:val="000000"/>
          <w:sz w:val="28"/>
          <w:szCs w:val="28"/>
          <w:lang w:val="ru-RU"/>
        </w:rPr>
        <w:t xml:space="preserve"> чем за три рабочих дня до даты окончания срока подачи заявок на участие в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5.11. Изменения, внесенные в извещение об осуществлении конкурентной закупки, документацию о закупке, размещаются в ЕИС не позднее трех календарных дней со дня принятия решения об их внесении.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В результате внесения указанных изменений срок подачи заявок на участие в конкурентной закупке должен быть продлен таким образом, чтобы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настоящим Положением для данного</w:t>
      </w:r>
      <w:proofErr w:type="gramEnd"/>
      <w:r w:rsidRPr="004F4D47">
        <w:rPr>
          <w:rFonts w:cstheme="minorHAnsi"/>
          <w:color w:val="000000"/>
          <w:sz w:val="28"/>
          <w:szCs w:val="28"/>
          <w:lang w:val="ru-RU"/>
        </w:rPr>
        <w:t xml:space="preserve"> способа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5.12.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5.13.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5.15.</w:t>
      </w:r>
      <w:r w:rsidRPr="004F4D47">
        <w:rPr>
          <w:rFonts w:cstheme="minorHAnsi"/>
          <w:color w:val="000000"/>
          <w:sz w:val="28"/>
          <w:szCs w:val="28"/>
        </w:rPr>
        <w:t> </w:t>
      </w:r>
      <w:r w:rsidRPr="004F4D47">
        <w:rPr>
          <w:rFonts w:cstheme="minorHAnsi"/>
          <w:color w:val="000000"/>
          <w:sz w:val="28"/>
          <w:szCs w:val="28"/>
          <w:lang w:val="ru-RU"/>
        </w:rPr>
        <w:t>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от 02.10.2013 № 567. Заказчик отдельным приказом может установить иной порядок ее определения.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 xml:space="preserve">6. </w:t>
      </w:r>
      <w:proofErr w:type="gramStart"/>
      <w:r w:rsidRPr="004F4D47">
        <w:rPr>
          <w:rFonts w:cstheme="minorHAnsi"/>
          <w:b/>
          <w:bCs/>
          <w:color w:val="000000"/>
          <w:sz w:val="28"/>
          <w:szCs w:val="28"/>
          <w:lang w:val="ru-RU"/>
        </w:rPr>
        <w:t>Приоритет товаров российского происхождения, работ, услуг, выполняемых,</w:t>
      </w:r>
      <w:r w:rsidRPr="004F4D47">
        <w:rPr>
          <w:rFonts w:cstheme="minorHAnsi"/>
          <w:sz w:val="28"/>
          <w:szCs w:val="28"/>
          <w:lang w:val="ru-RU"/>
        </w:rPr>
        <w:br/>
      </w:r>
      <w:r w:rsidRPr="004F4D47">
        <w:rPr>
          <w:rFonts w:cstheme="minorHAnsi"/>
          <w:b/>
          <w:bCs/>
          <w:color w:val="000000"/>
          <w:sz w:val="28"/>
          <w:szCs w:val="28"/>
          <w:lang w:val="ru-RU"/>
        </w:rPr>
        <w:t>оказываемых российскими лицами, по отношению к товарам, происходящим из</w:t>
      </w:r>
      <w:r w:rsidRPr="004F4D47">
        <w:rPr>
          <w:rFonts w:cstheme="minorHAnsi"/>
          <w:sz w:val="28"/>
          <w:szCs w:val="28"/>
          <w:lang w:val="ru-RU"/>
        </w:rPr>
        <w:br/>
      </w:r>
      <w:r w:rsidRPr="004F4D47">
        <w:rPr>
          <w:rFonts w:cstheme="minorHAnsi"/>
          <w:b/>
          <w:bCs/>
          <w:color w:val="000000"/>
          <w:sz w:val="28"/>
          <w:szCs w:val="28"/>
          <w:lang w:val="ru-RU"/>
        </w:rPr>
        <w:t>иностранного государства, работам, услугам, выполняемым, оказываемым иностранными лицами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6.1. </w:t>
      </w:r>
      <w:proofErr w:type="gramStart"/>
      <w:r w:rsidRPr="004F4D47">
        <w:rPr>
          <w:rFonts w:cstheme="minorHAnsi"/>
          <w:color w:val="000000"/>
          <w:sz w:val="28"/>
          <w:szCs w:val="28"/>
          <w:lang w:val="ru-RU"/>
        </w:rPr>
        <w:t xml:space="preserve">В соответствии с постановлением № 925, с учетом положений Генерального соглашения по тарифам и торговле 1994 года и Договора о Евразийском </w:t>
      </w:r>
      <w:r w:rsidRPr="004F4D47">
        <w:rPr>
          <w:rFonts w:cstheme="minorHAnsi"/>
          <w:color w:val="000000"/>
          <w:sz w:val="28"/>
          <w:szCs w:val="28"/>
          <w:lang w:val="ru-RU"/>
        </w:rPr>
        <w:lastRenderedPageBreak/>
        <w:t>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Pr="004F4D47">
        <w:rPr>
          <w:rFonts w:cstheme="minorHAnsi"/>
          <w:color w:val="000000"/>
          <w:sz w:val="28"/>
          <w:szCs w:val="28"/>
          <w:lang w:val="ru-RU"/>
        </w:rPr>
        <w:t>, выполняемым, оказываемым иностранными лицами (далее – приоритет).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6.2. Приоритет не предоставляется в следующих случаях: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закупка признана несостоявшейся, и договор заключается с единственным участником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в заявке на участие в конкурсе, запросе предложений,</w:t>
      </w:r>
      <w:r w:rsidRPr="004F4D47">
        <w:rPr>
          <w:rFonts w:cstheme="minorHAnsi"/>
          <w:color w:val="000000"/>
          <w:sz w:val="28"/>
          <w:szCs w:val="28"/>
        </w:rPr>
        <w:t> </w:t>
      </w:r>
      <w:r w:rsidRPr="004F4D47">
        <w:rPr>
          <w:rFonts w:cstheme="minorHAnsi"/>
          <w:color w:val="000000"/>
          <w:sz w:val="28"/>
          <w:szCs w:val="28"/>
          <w:lang w:val="ru-RU"/>
        </w:rPr>
        <w:t>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в заявке на участие в аукционе</w:t>
      </w:r>
      <w:r w:rsidRPr="004F4D47">
        <w:rPr>
          <w:rFonts w:cstheme="minorHAnsi"/>
          <w:color w:val="000000"/>
          <w:sz w:val="28"/>
          <w:szCs w:val="28"/>
        </w:rPr>
        <w:t> </w:t>
      </w:r>
      <w:r w:rsidRPr="004F4D47">
        <w:rPr>
          <w:rFonts w:cstheme="minorHAnsi"/>
          <w:color w:val="000000"/>
          <w:sz w:val="28"/>
          <w:szCs w:val="28"/>
          <w:lang w:val="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6.3. Условием предоставления приоритета является включение в документацию о закупке следующих сведений: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сведений о начальной (максимальной) цене единицы каждого товара, работы, услуги, являющихся предметом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4F4D47">
        <w:rPr>
          <w:rFonts w:cstheme="minorHAnsi"/>
          <w:color w:val="000000"/>
          <w:sz w:val="28"/>
          <w:szCs w:val="28"/>
          <w:lang w:val="ru-RU"/>
        </w:rPr>
        <w:t>заявки</w:t>
      </w:r>
      <w:proofErr w:type="gramEnd"/>
      <w:r w:rsidRPr="004F4D47">
        <w:rPr>
          <w:rFonts w:cstheme="minorHAnsi"/>
          <w:color w:val="000000"/>
          <w:sz w:val="28"/>
          <w:szCs w:val="28"/>
          <w:lang w:val="ru-RU"/>
        </w:rPr>
        <w:t xml:space="preserve"> и она рассматривается как содержащая предложение о поставке иностранных товаров;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w:t>
      </w:r>
      <w:r w:rsidRPr="004F4D47">
        <w:rPr>
          <w:rFonts w:cstheme="minorHAnsi"/>
          <w:color w:val="000000"/>
          <w:sz w:val="28"/>
          <w:szCs w:val="28"/>
          <w:lang w:val="ru-RU"/>
        </w:rPr>
        <w:lastRenderedPageBreak/>
        <w:t xml:space="preserve">работ, оказания услуг российскими и иностранными лицами в случаях, предусмотренных подпунктами 4, 5 пункта 6.2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w:t>
      </w:r>
      <w:proofErr w:type="gramEnd"/>
      <w:r w:rsidRPr="004F4D47">
        <w:rPr>
          <w:rFonts w:cstheme="minorHAnsi"/>
          <w:color w:val="000000"/>
          <w:sz w:val="28"/>
          <w:szCs w:val="28"/>
          <w:lang w:val="ru-RU"/>
        </w:rPr>
        <w:t xml:space="preserve">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6.4. В договоре при его заключении в случае осуществления закупки товара, в том числе поставляемого Заказчику при выполнении закупаемых работ, оказании закупаемых услуг, включается информация о стране происхождения товара.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7. Требования к участникам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в том числе субъектам малого и среднего предпринимательства и </w:t>
      </w:r>
      <w:proofErr w:type="spellStart"/>
      <w:r w:rsidRPr="004F4D47">
        <w:rPr>
          <w:rFonts w:cstheme="minorHAnsi"/>
          <w:color w:val="000000"/>
          <w:sz w:val="28"/>
          <w:szCs w:val="28"/>
          <w:lang w:val="ru-RU"/>
        </w:rPr>
        <w:t>самозанятым</w:t>
      </w:r>
      <w:proofErr w:type="spellEnd"/>
      <w:r w:rsidRPr="004F4D47">
        <w:rPr>
          <w:rFonts w:cstheme="minorHAnsi"/>
          <w:color w:val="000000"/>
          <w:sz w:val="28"/>
          <w:szCs w:val="28"/>
          <w:lang w:val="ru-RU"/>
        </w:rPr>
        <w:t>:</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соответствие участников закупки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 </w:t>
      </w:r>
      <w:proofErr w:type="spellStart"/>
      <w:r w:rsidRPr="004F4D47">
        <w:rPr>
          <w:rFonts w:cstheme="minorHAnsi"/>
          <w:color w:val="000000"/>
          <w:sz w:val="28"/>
          <w:szCs w:val="28"/>
          <w:lang w:val="ru-RU"/>
        </w:rPr>
        <w:t>непроведение</w:t>
      </w:r>
      <w:proofErr w:type="spellEnd"/>
      <w:r w:rsidRPr="004F4D47">
        <w:rPr>
          <w:rFonts w:cstheme="minorHAnsi"/>
          <w:color w:val="000000"/>
          <w:sz w:val="28"/>
          <w:szCs w:val="28"/>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xml:space="preserve">3) </w:t>
      </w:r>
      <w:proofErr w:type="spellStart"/>
      <w:r w:rsidRPr="004F4D47">
        <w:rPr>
          <w:rFonts w:cstheme="minorHAnsi"/>
          <w:color w:val="000000"/>
          <w:sz w:val="28"/>
          <w:szCs w:val="28"/>
          <w:lang w:val="ru-RU"/>
        </w:rPr>
        <w:t>неприостановление</w:t>
      </w:r>
      <w:proofErr w:type="spellEnd"/>
      <w:r w:rsidRPr="004F4D47">
        <w:rPr>
          <w:rFonts w:cstheme="minorHAnsi"/>
          <w:color w:val="000000"/>
          <w:sz w:val="28"/>
          <w:szCs w:val="28"/>
          <w:lang w:val="ru-RU"/>
        </w:rPr>
        <w:t xml:space="preserve"> деятельности участника закупки в порядке, предусмотренном Кодексом РФ об административных правонарушениях, на день подачи заявки на участие в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w:t>
      </w:r>
      <w:proofErr w:type="gramEnd"/>
      <w:r w:rsidRPr="004F4D47">
        <w:rPr>
          <w:rFonts w:cstheme="minorHAnsi"/>
          <w:color w:val="000000"/>
          <w:sz w:val="28"/>
          <w:szCs w:val="28"/>
          <w:lang w:val="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8) отсутствие между участником закупки,</w:t>
      </w:r>
      <w:r w:rsidRPr="004F4D47">
        <w:rPr>
          <w:rFonts w:cstheme="minorHAnsi"/>
          <w:color w:val="000000"/>
          <w:sz w:val="28"/>
          <w:szCs w:val="28"/>
        </w:rPr>
        <w:t> </w:t>
      </w:r>
      <w:r w:rsidRPr="004F4D47">
        <w:rPr>
          <w:rFonts w:cstheme="minorHAnsi"/>
          <w:color w:val="000000"/>
          <w:sz w:val="28"/>
          <w:szCs w:val="28"/>
          <w:lang w:val="ru-RU"/>
        </w:rPr>
        <w:t>Заказчиком, организатором закупки, руководителем Заказчика, членами комиссии по закупке конфликта</w:t>
      </w:r>
      <w:r w:rsidRPr="004F4D47">
        <w:rPr>
          <w:rFonts w:cstheme="minorHAnsi"/>
          <w:sz w:val="28"/>
          <w:szCs w:val="28"/>
          <w:lang w:val="ru-RU"/>
        </w:rPr>
        <w:br/>
      </w:r>
      <w:r w:rsidRPr="004F4D47">
        <w:rPr>
          <w:rFonts w:cstheme="minorHAnsi"/>
          <w:color w:val="000000"/>
          <w:sz w:val="28"/>
          <w:szCs w:val="28"/>
          <w:lang w:val="ru-RU"/>
        </w:rPr>
        <w:t>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предприятиялибо</w:t>
      </w:r>
      <w:proofErr w:type="gramEnd"/>
      <w:r w:rsidRPr="004F4D47">
        <w:rPr>
          <w:rFonts w:cstheme="minorHAnsi"/>
          <w:color w:val="000000"/>
          <w:sz w:val="28"/>
          <w:szCs w:val="28"/>
          <w:lang w:val="ru-RU"/>
        </w:rPr>
        <w:t xml:space="preserve"> </w:t>
      </w:r>
      <w:proofErr w:type="gramStart"/>
      <w:r w:rsidRPr="004F4D47">
        <w:rPr>
          <w:rFonts w:cstheme="minorHAnsi"/>
          <w:color w:val="000000"/>
          <w:sz w:val="28"/>
          <w:szCs w:val="28"/>
          <w:lang w:val="ru-RU"/>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4F4D47">
        <w:rPr>
          <w:rFonts w:cstheme="minorHAnsi"/>
          <w:color w:val="000000"/>
          <w:sz w:val="28"/>
          <w:szCs w:val="28"/>
          <w:lang w:val="ru-RU"/>
        </w:rPr>
        <w:lastRenderedPageBreak/>
        <w:t xml:space="preserve">полнородными и </w:t>
      </w:r>
      <w:proofErr w:type="spellStart"/>
      <w:r w:rsidRPr="004F4D47">
        <w:rPr>
          <w:rFonts w:cstheme="minorHAnsi"/>
          <w:color w:val="000000"/>
          <w:sz w:val="28"/>
          <w:szCs w:val="28"/>
          <w:lang w:val="ru-RU"/>
        </w:rPr>
        <w:t>неполнородными</w:t>
      </w:r>
      <w:proofErr w:type="spellEnd"/>
      <w:r w:rsidRPr="004F4D47">
        <w:rPr>
          <w:rFonts w:cstheme="minorHAnsi"/>
          <w:color w:val="000000"/>
          <w:sz w:val="28"/>
          <w:szCs w:val="28"/>
          <w:lang w:val="ru-RU"/>
        </w:rPr>
        <w:t xml:space="preserve"> (имеющими общих отца или мать) братьями и сестрами), усыновителями или усыновленными указанных физических лиц.</w:t>
      </w:r>
      <w:proofErr w:type="gramEnd"/>
      <w:r w:rsidRPr="004F4D47">
        <w:rPr>
          <w:rFonts w:cstheme="minorHAnsi"/>
          <w:color w:val="000000"/>
          <w:sz w:val="28"/>
          <w:szCs w:val="28"/>
          <w:lang w:val="ru-RU"/>
        </w:rPr>
        <w:t xml:space="preserve">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отсутствие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10)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w:t>
      </w:r>
      <w:r w:rsidRPr="004F4D47">
        <w:rPr>
          <w:rFonts w:cstheme="minorHAnsi"/>
          <w:color w:val="000000"/>
          <w:sz w:val="28"/>
          <w:szCs w:val="28"/>
        </w:rPr>
        <w:t> </w:t>
      </w:r>
      <w:r w:rsidRPr="004F4D47">
        <w:rPr>
          <w:rFonts w:cstheme="minorHAnsi"/>
          <w:color w:val="000000"/>
          <w:sz w:val="28"/>
          <w:szCs w:val="28"/>
          <w:lang w:val="ru-RU"/>
        </w:rPr>
        <w:t>лиц;</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w:t>
      </w:r>
      <w:r w:rsidRPr="004F4D47">
        <w:rPr>
          <w:rFonts w:cstheme="minorHAnsi"/>
          <w:color w:val="000000"/>
          <w:sz w:val="28"/>
          <w:szCs w:val="28"/>
        </w:rPr>
        <w:t> </w:t>
      </w:r>
      <w:r w:rsidRPr="004F4D47">
        <w:rPr>
          <w:rFonts w:cstheme="minorHAnsi"/>
          <w:color w:val="000000"/>
          <w:sz w:val="28"/>
          <w:szCs w:val="28"/>
          <w:lang w:val="ru-RU"/>
        </w:rPr>
        <w:t xml:space="preserve">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4F4D47">
        <w:rPr>
          <w:rFonts w:cstheme="minorHAnsi"/>
          <w:color w:val="000000"/>
          <w:sz w:val="28"/>
          <w:szCs w:val="28"/>
          <w:lang w:val="ru-RU"/>
        </w:rPr>
        <w:t>контроле за</w:t>
      </w:r>
      <w:proofErr w:type="gramEnd"/>
      <w:r w:rsidRPr="004F4D47">
        <w:rPr>
          <w:rFonts w:cstheme="minorHAnsi"/>
          <w:color w:val="000000"/>
          <w:sz w:val="28"/>
          <w:szCs w:val="28"/>
          <w:lang w:val="ru-RU"/>
        </w:rPr>
        <w:t xml:space="preserve"> деятельностью лиц, находящихся под иностранным влиянием».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7.2. Заказчик вправе устанавливать квалификационные требования к участникам закупочных процедур.</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7.3. При выявлении несоответствия участника закупок требованиям, установленным пунктом 7.1 статьи 7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комиссия отказывает участнику закупок в допуске к участию в конкурентной закупке, к торгам. При выявлении несоответствия участника закупок требованиям, установленным пунктом 7.2 статьи 7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комиссия отказывает участнику закупок в допуске к торгам.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7.4.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7.5.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8. Условия допуска к участию и отстранения от участия в закупках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8.1. Комиссия по закупкам отказывает участнику закупки в допуске к участию в процедуре закупки в следующих случаях: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 выявлено несоответствие участника хотя бы одному из требований, перечисленных в пункте 7.1 статьи 7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участник закупки не представил документы, необходимые для участия в процедуре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в представленных документах или в заявке указаны недостоверные сведения об участнике закупки и (или) о товарах, работах, услугах;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участник закупки не предоставил обеспечение заявки на участие в закупке, если такое обеспечение предусмотрено документацией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8.2. Если выявлен хотя бы один из фактов, указанных в пункте 8.1 статьи 8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8.3. В случае выявления фактов, предусмотренных в пункте 8.1 статьи 8 раздела </w:t>
      </w:r>
      <w:r w:rsidRPr="004F4D47">
        <w:rPr>
          <w:rFonts w:cstheme="minorHAnsi"/>
          <w:color w:val="000000"/>
          <w:sz w:val="28"/>
          <w:szCs w:val="28"/>
        </w:rPr>
        <w:t>II</w:t>
      </w:r>
      <w:r w:rsidRPr="004F4D47">
        <w:rPr>
          <w:rFonts w:cstheme="minorHAnsi"/>
          <w:color w:val="000000"/>
          <w:sz w:val="28"/>
          <w:szCs w:val="28"/>
          <w:lang w:val="ru-RU"/>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8.4. Если факты, перечисленные в пункте 8.1 статьи 8 раздела </w:t>
      </w:r>
      <w:r w:rsidRPr="004F4D47">
        <w:rPr>
          <w:rFonts w:cstheme="minorHAnsi"/>
          <w:color w:val="000000"/>
          <w:sz w:val="28"/>
          <w:szCs w:val="28"/>
        </w:rPr>
        <w:t>II</w:t>
      </w:r>
      <w:r w:rsidRPr="004F4D47">
        <w:rPr>
          <w:rFonts w:cstheme="minorHAnsi"/>
          <w:color w:val="000000"/>
          <w:sz w:val="28"/>
          <w:szCs w:val="28"/>
          <w:lang w:val="ru-RU"/>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4.10 статьи 4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а также: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сведения о месте, дате, времени составления протокола;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2) фамилии, имена, отчества, должности членов комиссии по закупкам;</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 основание для отстранения в соответствии с пунктом 8.1 статьи 8 раздела </w:t>
      </w:r>
      <w:r w:rsidRPr="004F4D47">
        <w:rPr>
          <w:rFonts w:cstheme="minorHAnsi"/>
          <w:color w:val="000000"/>
          <w:sz w:val="28"/>
          <w:szCs w:val="28"/>
        </w:rPr>
        <w:t>II</w:t>
      </w:r>
      <w:r w:rsidRPr="004F4D47">
        <w:rPr>
          <w:rFonts w:cstheme="minorHAnsi"/>
          <w:color w:val="000000"/>
          <w:sz w:val="28"/>
          <w:szCs w:val="28"/>
          <w:lang w:val="ru-RU"/>
        </w:rPr>
        <w:t xml:space="preserve">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 обстоятельства, при которых выявлен факт, указанный в пункте 8.1 статьи 8 раздела </w:t>
      </w:r>
      <w:r w:rsidRPr="004F4D47">
        <w:rPr>
          <w:rFonts w:cstheme="minorHAnsi"/>
          <w:color w:val="000000"/>
          <w:sz w:val="28"/>
          <w:szCs w:val="28"/>
        </w:rPr>
        <w:t>II</w:t>
      </w:r>
      <w:r w:rsidRPr="004F4D47">
        <w:rPr>
          <w:rFonts w:cstheme="minorHAnsi"/>
          <w:color w:val="000000"/>
          <w:sz w:val="28"/>
          <w:szCs w:val="28"/>
          <w:lang w:val="ru-RU"/>
        </w:rPr>
        <w:t xml:space="preserve">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 сведения, полученные Заказчиком, комиссией по закупкам в подтверждение факта, названного в пункте 8.1 статьи 8 раздела </w:t>
      </w:r>
      <w:r w:rsidRPr="004F4D47">
        <w:rPr>
          <w:rFonts w:cstheme="minorHAnsi"/>
          <w:color w:val="000000"/>
          <w:sz w:val="28"/>
          <w:szCs w:val="28"/>
        </w:rPr>
        <w:t>II</w:t>
      </w:r>
      <w:r w:rsidRPr="004F4D47">
        <w:rPr>
          <w:rFonts w:cstheme="minorHAnsi"/>
          <w:color w:val="000000"/>
          <w:sz w:val="28"/>
          <w:szCs w:val="28"/>
          <w:lang w:val="ru-RU"/>
        </w:rPr>
        <w:t xml:space="preserve">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Указанный протокол размещается в ЕИС не позднее чем через три календарных дня со дня подписания.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9. Обеспечение заявки и исполнения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9.1. Если начальная (максимальная) цена договора превышает 5 </w:t>
      </w:r>
      <w:proofErr w:type="gramStart"/>
      <w:r w:rsidRPr="004F4D47">
        <w:rPr>
          <w:rFonts w:cstheme="minorHAnsi"/>
          <w:color w:val="000000"/>
          <w:sz w:val="28"/>
          <w:szCs w:val="28"/>
          <w:lang w:val="ru-RU"/>
        </w:rPr>
        <w:t>млн</w:t>
      </w:r>
      <w:proofErr w:type="gramEnd"/>
      <w:r w:rsidRPr="004F4D47">
        <w:rPr>
          <w:rFonts w:cstheme="minorHAnsi"/>
          <w:color w:val="000000"/>
          <w:sz w:val="28"/>
          <w:szCs w:val="28"/>
          <w:lang w:val="ru-RU"/>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5 процентов начальной (максимальной)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4F4D47">
        <w:rPr>
          <w:rFonts w:cstheme="minorHAnsi"/>
          <w:color w:val="000000"/>
          <w:sz w:val="28"/>
          <w:szCs w:val="28"/>
          <w:lang w:val="ru-RU"/>
        </w:rPr>
        <w:t>обеспечения</w:t>
      </w:r>
      <w:proofErr w:type="gramEnd"/>
      <w:r w:rsidRPr="004F4D47">
        <w:rPr>
          <w:rFonts w:cstheme="minorHAnsi"/>
          <w:color w:val="000000"/>
          <w:sz w:val="28"/>
          <w:szCs w:val="28"/>
          <w:lang w:val="ru-RU"/>
        </w:rPr>
        <w:t xml:space="preserve"> и иные требования к обеспечению, в том числе условия независимой гарантии.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w:t>
      </w:r>
      <w:proofErr w:type="gramStart"/>
      <w:r w:rsidRPr="004F4D47">
        <w:rPr>
          <w:rFonts w:cstheme="minorHAnsi"/>
          <w:color w:val="000000"/>
          <w:sz w:val="28"/>
          <w:szCs w:val="28"/>
          <w:lang w:val="ru-RU"/>
        </w:rPr>
        <w:t>предусмотренных</w:t>
      </w:r>
      <w:proofErr w:type="gramEnd"/>
      <w:r w:rsidRPr="004F4D47">
        <w:rPr>
          <w:rFonts w:cstheme="minorHAnsi"/>
          <w:color w:val="000000"/>
          <w:sz w:val="28"/>
          <w:szCs w:val="28"/>
          <w:lang w:val="ru-RU"/>
        </w:rPr>
        <w:t xml:space="preserve"> Заказчиком в извещении об осуществлении закупки, документации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Обеспечение заявки на участие в закупке не возвращается участнику в следующих случаях: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уклонение или отказ участника закупки от заключения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 </w:t>
      </w:r>
      <w:proofErr w:type="spellStart"/>
      <w:r w:rsidRPr="004F4D47">
        <w:rPr>
          <w:rFonts w:cstheme="minorHAnsi"/>
          <w:color w:val="000000"/>
          <w:sz w:val="28"/>
          <w:szCs w:val="28"/>
          <w:lang w:val="ru-RU"/>
        </w:rPr>
        <w:t>непредоставление</w:t>
      </w:r>
      <w:proofErr w:type="spellEnd"/>
      <w:r w:rsidRPr="004F4D47">
        <w:rPr>
          <w:rFonts w:cstheme="minorHAnsi"/>
          <w:color w:val="000000"/>
          <w:sz w:val="28"/>
          <w:szCs w:val="28"/>
          <w:lang w:val="ru-RU"/>
        </w:rPr>
        <w:t xml:space="preserve">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Заказчик возвращает обеспечение заявки в течение семи рабочих дней: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со дня заключения договора – победителю закупки и участнику закупки, заявке которого присвоено второе место после победителя;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со дня подписания итогового протокола закупки – допущенным к закупке участникам, заявкам которых присвоены места ниже второго;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 со дня подписания протокола, указанного в пунктах 8.3 или 8.4 статьи 8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со дня принятия решения об отказе от проведения закупки – всем участникам, предоставившим обеспечение заявки на участие в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9.2. Заказчик вправе в извещении и (или) документации о конкурентной закупке установить требование об обеспечении исполнения договора, заключаемого по результатам проведения закупки. В таком случае извещение об осуществлении закупки, документация о закупке должны содержать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Обеспечение исполнения договора может предоставляться участником конкурентной закупки путем внесения денежных средств, предоставления </w:t>
      </w:r>
      <w:r w:rsidRPr="004F4D47">
        <w:rPr>
          <w:rFonts w:cstheme="minorHAnsi"/>
          <w:color w:val="000000"/>
          <w:sz w:val="28"/>
          <w:szCs w:val="28"/>
          <w:lang w:val="ru-RU"/>
        </w:rPr>
        <w:lastRenderedPageBreak/>
        <w:t>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Способ обеспечения исполнения договора определяется участником закупки, с которым заключается договор, самостоятельно.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случае предоставления участником закупки обеспечения исполнения договора путем предоставления независимой гарантии, выданной банком, срок ее действия должен превышать срок действия договора не менее чем на один месяц.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9.3.</w:t>
      </w:r>
      <w:r w:rsidRPr="004F4D47">
        <w:rPr>
          <w:rFonts w:cstheme="minorHAnsi"/>
          <w:color w:val="000000"/>
          <w:sz w:val="28"/>
          <w:szCs w:val="28"/>
        </w:rPr>
        <w:t> </w:t>
      </w:r>
      <w:r w:rsidRPr="004F4D47">
        <w:rPr>
          <w:rFonts w:cstheme="minorHAnsi"/>
          <w:color w:val="000000"/>
          <w:sz w:val="28"/>
          <w:szCs w:val="28"/>
          <w:lang w:val="ru-RU"/>
        </w:rPr>
        <w:t>Размер обеспечения исполнения договора определяется Заказчиком самостоятельно с учетом требований действующего законодательства о закупках и устанавливается в документации о закупке в размере не более __ процентов от цены заключаемого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9.4. При наличии в документации о закупке требования об обеспечении исполнения договора соответствующее обеспечение предоставляется участником закупки до заключения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9.5. В случае если участник закупки, с которым в соответствии с Положением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10. Порядок заключения и исполнения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10.1. Договор заключается Заказчиком в порядке, установленном настоящим Положением, с учетом норм законодательства РФ. Договоры,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заключаются и исполняются с учетом особенностей, установленных в статье 3.1-3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Если Заказчик при проведении аукциона установил приоритет в соответствии со статьей 6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r w:rsidRPr="004F4D47">
        <w:rPr>
          <w:rFonts w:cstheme="minorHAnsi"/>
          <w:color w:val="000000"/>
          <w:sz w:val="28"/>
          <w:szCs w:val="28"/>
        </w:rPr>
        <w:t> </w:t>
      </w:r>
      <w:r w:rsidRPr="004F4D47">
        <w:rPr>
          <w:rFonts w:cstheme="minorHAnsi"/>
          <w:color w:val="000000"/>
          <w:sz w:val="28"/>
          <w:szCs w:val="28"/>
          <w:lang w:val="ru-RU"/>
        </w:rPr>
        <w:t>и победитель закупки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r w:rsidRPr="004F4D47">
        <w:rPr>
          <w:rFonts w:cstheme="minorHAnsi"/>
          <w:color w:val="000000"/>
          <w:sz w:val="28"/>
          <w:szCs w:val="28"/>
          <w:lang w:val="ru-RU"/>
        </w:rPr>
        <w:t>.</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Если Заказчик при проведении аукциона на закупку</w:t>
      </w:r>
      <w:r w:rsidRPr="004F4D47">
        <w:rPr>
          <w:rFonts w:cstheme="minorHAnsi"/>
          <w:color w:val="000000"/>
          <w:sz w:val="28"/>
          <w:szCs w:val="28"/>
        </w:rPr>
        <w:t> </w:t>
      </w:r>
      <w:r w:rsidRPr="004F4D47">
        <w:rPr>
          <w:rFonts w:cstheme="minorHAnsi"/>
          <w:color w:val="000000"/>
          <w:sz w:val="28"/>
          <w:szCs w:val="28"/>
          <w:lang w:val="ru-RU"/>
        </w:rPr>
        <w:t xml:space="preserve">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установил приоритет в соответствии со статьей 6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настоящегоПоложения</w:t>
      </w:r>
      <w:proofErr w:type="gramEnd"/>
      <w:r w:rsidRPr="004F4D47">
        <w:rPr>
          <w:rFonts w:cstheme="minorHAnsi"/>
          <w:color w:val="000000"/>
          <w:sz w:val="28"/>
          <w:szCs w:val="28"/>
        </w:rPr>
        <w:t> </w:t>
      </w:r>
      <w:proofErr w:type="gramStart"/>
      <w:r w:rsidRPr="004F4D47">
        <w:rPr>
          <w:rFonts w:cstheme="minorHAnsi"/>
          <w:color w:val="000000"/>
          <w:sz w:val="28"/>
          <w:szCs w:val="28"/>
          <w:lang w:val="ru-RU"/>
        </w:rPr>
        <w:t>и победитель закупки представил заявку на участие в закупке, которая содержит предложение</w:t>
      </w:r>
      <w:r w:rsidRPr="004F4D47">
        <w:rPr>
          <w:rFonts w:cstheme="minorHAnsi"/>
          <w:color w:val="000000"/>
          <w:sz w:val="28"/>
          <w:szCs w:val="28"/>
        </w:rPr>
        <w:t> </w:t>
      </w:r>
      <w:r w:rsidRPr="004F4D47">
        <w:rPr>
          <w:rFonts w:cstheme="minorHAnsi"/>
          <w:color w:val="000000"/>
          <w:sz w:val="28"/>
          <w:szCs w:val="28"/>
          <w:lang w:val="ru-RU"/>
        </w:rPr>
        <w:t xml:space="preserve">о поставке радиоэлектронной продукции, </w:t>
      </w:r>
      <w:r w:rsidRPr="004F4D47">
        <w:rPr>
          <w:rFonts w:cstheme="minorHAnsi"/>
          <w:color w:val="000000"/>
          <w:sz w:val="28"/>
          <w:szCs w:val="28"/>
          <w:lang w:val="ru-RU"/>
        </w:rPr>
        <w:lastRenderedPageBreak/>
        <w:t>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roofErr w:type="gramEnd"/>
      <w:r w:rsidRPr="004F4D47">
        <w:rPr>
          <w:rFonts w:cstheme="minorHAnsi"/>
          <w:color w:val="000000"/>
          <w:sz w:val="28"/>
          <w:szCs w:val="28"/>
        </w:rPr>
        <w:t> </w:t>
      </w:r>
      <w:r w:rsidRPr="004F4D47">
        <w:rPr>
          <w:rFonts w:cstheme="minorHAnsi"/>
          <w:color w:val="000000"/>
          <w:sz w:val="28"/>
          <w:szCs w:val="28"/>
          <w:lang w:val="ru-RU"/>
        </w:rPr>
        <w:t>Если цена договора снижена до нуля и аукцион проводится на право заключить договор, то</w:t>
      </w:r>
      <w:r w:rsidRPr="004F4D47">
        <w:rPr>
          <w:rFonts w:cstheme="minorHAnsi"/>
          <w:color w:val="000000"/>
          <w:sz w:val="28"/>
          <w:szCs w:val="28"/>
        </w:rPr>
        <w:t> </w:t>
      </w:r>
      <w:r w:rsidRPr="004F4D47">
        <w:rPr>
          <w:rFonts w:cstheme="minorHAnsi"/>
          <w:color w:val="000000"/>
          <w:sz w:val="28"/>
          <w:szCs w:val="28"/>
          <w:lang w:val="ru-RU"/>
        </w:rPr>
        <w:t>договор с</w:t>
      </w:r>
      <w:r w:rsidRPr="004F4D47">
        <w:rPr>
          <w:rFonts w:cstheme="minorHAnsi"/>
          <w:color w:val="000000"/>
          <w:sz w:val="28"/>
          <w:szCs w:val="28"/>
        </w:rPr>
        <w:t> </w:t>
      </w:r>
      <w:r w:rsidRPr="004F4D47">
        <w:rPr>
          <w:rFonts w:cstheme="minorHAnsi"/>
          <w:color w:val="000000"/>
          <w:sz w:val="28"/>
          <w:szCs w:val="28"/>
          <w:lang w:val="ru-RU"/>
        </w:rPr>
        <w:t>победителем заключается по цене, увеличенной на 30 процентов от предложенной им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Если участник закупки уклонился от заключения </w:t>
      </w:r>
      <w:proofErr w:type="gramStart"/>
      <w:r w:rsidRPr="004F4D47">
        <w:rPr>
          <w:rFonts w:cstheme="minorHAnsi"/>
          <w:color w:val="000000"/>
          <w:sz w:val="28"/>
          <w:szCs w:val="28"/>
          <w:lang w:val="ru-RU"/>
        </w:rPr>
        <w:t>договора</w:t>
      </w:r>
      <w:proofErr w:type="gramEnd"/>
      <w:r w:rsidRPr="004F4D47">
        <w:rPr>
          <w:rFonts w:cstheme="minorHAnsi"/>
          <w:color w:val="000000"/>
          <w:sz w:val="28"/>
          <w:szCs w:val="28"/>
          <w:lang w:val="ru-RU"/>
        </w:rPr>
        <w:t xml:space="preserve"> либо договор</w:t>
      </w:r>
      <w:r w:rsidRPr="004F4D47">
        <w:rPr>
          <w:rFonts w:cstheme="minorHAnsi"/>
          <w:color w:val="000000"/>
          <w:sz w:val="28"/>
          <w:szCs w:val="28"/>
        </w:rPr>
        <w:t> </w:t>
      </w:r>
      <w:r w:rsidRPr="004F4D47">
        <w:rPr>
          <w:rFonts w:cstheme="minorHAnsi"/>
          <w:color w:val="000000"/>
          <w:sz w:val="28"/>
          <w:szCs w:val="28"/>
          <w:lang w:val="ru-RU"/>
        </w:rPr>
        <w:t>с поставщиком (исполнителем, подрядчиком) расторгнут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 поставщиком (исполнителем, подрядчиком) договора, то сведения о таком участнике, а также о поставщике (исполнителе, подрядчике) включаются в реестр недобросовестных поставщиков.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10.2. Договор по результатам проведения конкурентной закупки Заказчик заключает не ранее чем через 10 календарных дней и не позднее чем через 20 календарных дней </w:t>
      </w:r>
      <w:proofErr w:type="gramStart"/>
      <w:r w:rsidRPr="004F4D47">
        <w:rPr>
          <w:rFonts w:cstheme="minorHAnsi"/>
          <w:color w:val="000000"/>
          <w:sz w:val="28"/>
          <w:szCs w:val="28"/>
          <w:lang w:val="ru-RU"/>
        </w:rPr>
        <w:t>с даты размещения</w:t>
      </w:r>
      <w:proofErr w:type="gramEnd"/>
      <w:r w:rsidRPr="004F4D47">
        <w:rPr>
          <w:rFonts w:cstheme="minorHAnsi"/>
          <w:color w:val="000000"/>
          <w:sz w:val="28"/>
          <w:szCs w:val="28"/>
          <w:lang w:val="ru-RU"/>
        </w:rPr>
        <w:t xml:space="preserve"> в ЕИС итогового протокола, составленного по результатам конкурентной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Если закупочной документацией предусмотрены обязательные к предоставлению до заключения договора сведения и документы, то такие сведения и документы должны быть предоставлены в течение установленного для подписания договора срока. Договор заключается только после предоставления поставщиком всех обязательных сведений и документов. Ответственность за проверку указанных в настоящем пункте сведений и документов несет Заказчик.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10.2.1. В договор при его заключении при осуществлении закупки товара, в том числе поставляемого при выполнении закупаемых работ, оказании закупаемых услуг, включается информация о стране происхождения товара на основании части 5.2 статьи 3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течение пяти календарных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Заказчик не ранее чем через 10 календарных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календарных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F4D47">
        <w:rPr>
          <w:rFonts w:cstheme="minorHAnsi"/>
          <w:color w:val="000000"/>
          <w:sz w:val="28"/>
          <w:szCs w:val="28"/>
          <w:lang w:val="ru-RU"/>
        </w:rPr>
        <w:t>, комиссии по осуществлению конкурентной закупки, оператора электронной площадки.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10.3. При заключении договора с единственным поставщиком, подрядчиком, исполнителем (далее – единственным поставщиком) Заказчик передает единственному поставщику два экземпляра проекта договора с согласованными сторонами условиями.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календарных дней со дня его получения от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Заказчик возвращает поставщику подписанный и заверенный печатью (при наличии) один экземпляр договора не позднее чем через пять календарных дней со дня его получения.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и должен содержать следующие сведения: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место, дату и время составления протокола;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наименование предмета закупки и номер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Подписанный участником закупки протокол в тот же день направляется Заказчику.</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Участник закупки, с которым заключается договор, в течение пяти календарных дней со дня его получения подписывает договор в окончательной редакции Заказчика, скрепляет его печатью (при наличии) и возвращает Заказчику.</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10.5. Участник закупки признается уклонившимся от заключения договора в случае, когда: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1) не представил подписанный договор (отказался от заключения договора) в редакции Заказчика в срок, определенный настоящим Положением;</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10.6. Не позднее одного рабочего дня, следующего за днем, когда установлены факты, предусмотренные в пункте 10.5 статьи 10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место, дата и время составления протокола;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наименование лица, которое уклонилось от заключения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факты, на основании которых лицо признано уклонившимся от заключения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календарных дня со дня подписания.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10.7. В </w:t>
      </w:r>
      <w:proofErr w:type="gramStart"/>
      <w:r w:rsidRPr="004F4D47">
        <w:rPr>
          <w:rFonts w:cstheme="minorHAnsi"/>
          <w:color w:val="000000"/>
          <w:sz w:val="28"/>
          <w:szCs w:val="28"/>
          <w:lang w:val="ru-RU"/>
        </w:rPr>
        <w:t>случае</w:t>
      </w:r>
      <w:proofErr w:type="gramEnd"/>
      <w:r w:rsidRPr="004F4D47">
        <w:rPr>
          <w:rFonts w:cstheme="minorHAnsi"/>
          <w:color w:val="000000"/>
          <w:sz w:val="28"/>
          <w:szCs w:val="28"/>
          <w:lang w:val="ru-RU"/>
        </w:rPr>
        <w:t xml:space="preserve"> когда участник закупки признан победителем закупки, но отстранен от участия в ней в соответствии с пунктом 8.2 статьи 8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w:t>
      </w:r>
      <w:r w:rsidRPr="004F4D47">
        <w:rPr>
          <w:rFonts w:cstheme="minorHAnsi"/>
          <w:color w:val="000000"/>
          <w:sz w:val="28"/>
          <w:szCs w:val="28"/>
          <w:lang w:val="ru-RU"/>
        </w:rPr>
        <w:lastRenderedPageBreak/>
        <w:t xml:space="preserve">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w:t>
      </w:r>
      <w:proofErr w:type="gramStart"/>
      <w:r w:rsidRPr="004F4D47">
        <w:rPr>
          <w:rFonts w:cstheme="minorHAnsi"/>
          <w:color w:val="000000"/>
          <w:sz w:val="28"/>
          <w:szCs w:val="28"/>
          <w:lang w:val="ru-RU"/>
        </w:rPr>
        <w:t>следующем</w:t>
      </w:r>
      <w:proofErr w:type="gramEnd"/>
      <w:r w:rsidRPr="004F4D47">
        <w:rPr>
          <w:rFonts w:cstheme="minorHAnsi"/>
          <w:color w:val="000000"/>
          <w:sz w:val="28"/>
          <w:szCs w:val="28"/>
          <w:lang w:val="ru-RU"/>
        </w:rPr>
        <w:t xml:space="preserve"> порядке.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течение пяти календарных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Указанный участник закупки в течение пяти календарных дней со дня получения проекта договора подписывает, скрепляет печатью (при наличии) и возвращает Заказчику два экземпляра проекта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Заказчик не ранее чем через 10 календарных дней и не позднее чем через 20 календарных дней </w:t>
      </w:r>
      <w:proofErr w:type="gramStart"/>
      <w:r w:rsidRPr="004F4D47">
        <w:rPr>
          <w:rFonts w:cstheme="minorHAnsi"/>
          <w:color w:val="000000"/>
          <w:sz w:val="28"/>
          <w:szCs w:val="28"/>
          <w:lang w:val="ru-RU"/>
        </w:rPr>
        <w:t>с даты размещения</w:t>
      </w:r>
      <w:proofErr w:type="gramEnd"/>
      <w:r w:rsidRPr="004F4D47">
        <w:rPr>
          <w:rFonts w:cstheme="minorHAnsi"/>
          <w:color w:val="000000"/>
          <w:sz w:val="28"/>
          <w:szCs w:val="28"/>
          <w:lang w:val="ru-RU"/>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10.8. </w:t>
      </w:r>
      <w:proofErr w:type="gramStart"/>
      <w:r w:rsidRPr="004F4D47">
        <w:rPr>
          <w:rFonts w:cstheme="minorHAnsi"/>
          <w:color w:val="000000"/>
          <w:sz w:val="28"/>
          <w:szCs w:val="28"/>
          <w:lang w:val="ru-RU"/>
        </w:rPr>
        <w:t xml:space="preserve">Срок оплаты по договорам устанавливается в соответствии с положениями Закона № 223-ФЗ и должен составлять не более 7 (семи) рабочих дней с даты приемки поставленного товара, выполненной работы (ее результатов), оказанной услуги, за исключением договоров на закупку товаров, работ, услуг, перечень и сроки оплаты по которым установлены в подпункте 10.9 пункта 10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Срок оплаты по договорам с субъектом МСП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договоре может быть установлено авансирование в размере не менее 30 процентов</w:t>
      </w:r>
      <w:r w:rsidRPr="004F4D47">
        <w:rPr>
          <w:rFonts w:cstheme="minorHAnsi"/>
          <w:color w:val="000000"/>
          <w:sz w:val="28"/>
          <w:szCs w:val="28"/>
        </w:rPr>
        <w:t> </w:t>
      </w:r>
      <w:r w:rsidRPr="004F4D47">
        <w:rPr>
          <w:rFonts w:cstheme="minorHAnsi"/>
          <w:color w:val="000000"/>
          <w:sz w:val="28"/>
          <w:szCs w:val="28"/>
          <w:lang w:val="ru-RU"/>
        </w:rPr>
        <w:t>суммы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10.9. Перечень товаров, работ, услуг, при осуществлении закупок которых применяются сроки оплаты, отличные </w:t>
      </w:r>
      <w:proofErr w:type="gramStart"/>
      <w:r w:rsidRPr="004F4D47">
        <w:rPr>
          <w:rFonts w:cstheme="minorHAnsi"/>
          <w:color w:val="000000"/>
          <w:sz w:val="28"/>
          <w:szCs w:val="28"/>
          <w:lang w:val="ru-RU"/>
        </w:rPr>
        <w:t>от</w:t>
      </w:r>
      <w:proofErr w:type="gramEnd"/>
      <w:r w:rsidRPr="004F4D47">
        <w:rPr>
          <w:rFonts w:cstheme="minorHAnsi"/>
          <w:color w:val="000000"/>
          <w:sz w:val="28"/>
          <w:szCs w:val="28"/>
          <w:lang w:val="ru-RU"/>
        </w:rPr>
        <w:t xml:space="preserve"> общеустановленных:</w:t>
      </w:r>
    </w:p>
    <w:p w:rsidR="002A5DC0" w:rsidRPr="004F4D47" w:rsidRDefault="002A5DC0" w:rsidP="004F4D47">
      <w:pPr>
        <w:spacing w:before="0" w:beforeAutospacing="0" w:after="0" w:afterAutospacing="0"/>
        <w:ind w:firstLine="284"/>
        <w:jc w:val="both"/>
        <w:rPr>
          <w:rFonts w:cstheme="minorHAnsi"/>
          <w:color w:val="000000"/>
          <w:sz w:val="28"/>
          <w:szCs w:val="28"/>
          <w:lang w:val="ru-RU"/>
        </w:rPr>
      </w:pPr>
    </w:p>
    <w:tbl>
      <w:tblPr>
        <w:tblW w:w="0" w:type="auto"/>
        <w:tblCellMar>
          <w:top w:w="15" w:type="dxa"/>
          <w:left w:w="15" w:type="dxa"/>
          <w:bottom w:w="15" w:type="dxa"/>
          <w:right w:w="15" w:type="dxa"/>
        </w:tblCellMar>
        <w:tblLook w:val="0600"/>
      </w:tblPr>
      <w:tblGrid>
        <w:gridCol w:w="979"/>
        <w:gridCol w:w="4076"/>
        <w:gridCol w:w="5160"/>
      </w:tblGrid>
      <w:tr w:rsidR="000736CC" w:rsidRPr="004F4D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jc w:val="center"/>
              <w:rPr>
                <w:rFonts w:ascii="Times New Roman" w:hAnsi="Times New Roman" w:cs="Times New Roman"/>
                <w:color w:val="000000"/>
                <w:sz w:val="24"/>
                <w:szCs w:val="24"/>
              </w:rPr>
            </w:pPr>
            <w:proofErr w:type="spellStart"/>
            <w:r w:rsidRPr="004F4D47">
              <w:rPr>
                <w:rFonts w:ascii="Times New Roman" w:hAnsi="Times New Roman" w:cs="Times New Roman"/>
                <w:b/>
                <w:bCs/>
                <w:color w:val="000000"/>
                <w:sz w:val="24"/>
                <w:szCs w:val="24"/>
              </w:rPr>
              <w:lastRenderedPageBreak/>
              <w:t>Код</w:t>
            </w:r>
            <w:proofErr w:type="spellEnd"/>
          </w:p>
          <w:p w:rsidR="000736CC" w:rsidRPr="004F4D47" w:rsidRDefault="00C61FF4" w:rsidP="004F4D47">
            <w:pPr>
              <w:spacing w:before="0" w:beforeAutospacing="0" w:after="0" w:afterAutospacing="0"/>
              <w:jc w:val="center"/>
              <w:rPr>
                <w:rFonts w:ascii="Times New Roman" w:hAnsi="Times New Roman" w:cs="Times New Roman"/>
                <w:color w:val="000000"/>
                <w:sz w:val="24"/>
                <w:szCs w:val="24"/>
              </w:rPr>
            </w:pPr>
            <w:r w:rsidRPr="004F4D47">
              <w:rPr>
                <w:rFonts w:ascii="Times New Roman" w:hAnsi="Times New Roman" w:cs="Times New Roman"/>
                <w:b/>
                <w:bCs/>
                <w:color w:val="000000"/>
                <w:sz w:val="24"/>
                <w:szCs w:val="24"/>
              </w:rPr>
              <w:t>ОКПД-2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jc w:val="center"/>
              <w:rPr>
                <w:rFonts w:ascii="Times New Roman" w:hAnsi="Times New Roman" w:cs="Times New Roman"/>
                <w:color w:val="000000"/>
                <w:sz w:val="24"/>
                <w:szCs w:val="24"/>
              </w:rPr>
            </w:pPr>
            <w:r w:rsidRPr="004F4D47">
              <w:rPr>
                <w:rFonts w:ascii="Times New Roman" w:hAnsi="Times New Roman" w:cs="Times New Roman"/>
                <w:b/>
                <w:bCs/>
                <w:color w:val="000000"/>
                <w:sz w:val="24"/>
                <w:szCs w:val="24"/>
              </w:rPr>
              <w:t>Наименование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jc w:val="center"/>
              <w:rPr>
                <w:rFonts w:ascii="Times New Roman" w:hAnsi="Times New Roman" w:cs="Times New Roman"/>
                <w:color w:val="000000"/>
                <w:sz w:val="24"/>
                <w:szCs w:val="24"/>
              </w:rPr>
            </w:pPr>
            <w:r w:rsidRPr="004F4D47">
              <w:rPr>
                <w:rFonts w:ascii="Times New Roman" w:hAnsi="Times New Roman" w:cs="Times New Roman"/>
                <w:b/>
                <w:bCs/>
                <w:color w:val="000000"/>
                <w:sz w:val="24"/>
                <w:szCs w:val="24"/>
              </w:rPr>
              <w:t>Срок оплаты</w:t>
            </w: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Уголь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 xml:space="preserve">Не более 60 календарных дней </w:t>
            </w:r>
            <w:proofErr w:type="gramStart"/>
            <w:r w:rsidRPr="004F4D47">
              <w:rPr>
                <w:rFonts w:ascii="Times New Roman" w:hAnsi="Times New Roman" w:cs="Times New Roman"/>
                <w:color w:val="000000"/>
                <w:sz w:val="24"/>
                <w:szCs w:val="24"/>
                <w:lang w:val="ru-RU"/>
              </w:rPr>
              <w:t>с даты подписания</w:t>
            </w:r>
            <w:proofErr w:type="gramEnd"/>
            <w:r w:rsidRPr="004F4D47">
              <w:rPr>
                <w:rFonts w:ascii="Times New Roman" w:hAnsi="Times New Roman" w:cs="Times New Roman"/>
                <w:color w:val="000000"/>
                <w:sz w:val="24"/>
                <w:szCs w:val="24"/>
                <w:lang w:val="ru-RU"/>
              </w:rPr>
              <w:t xml:space="preserve"> документов, подтверждающих исполнение контрагентом обязательств</w:t>
            </w: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06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Нефть сырая и газ природный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lang w:val="ru-RU"/>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07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Руды металлические</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08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Продукция горнодобывающих производств прочая</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09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Услуги в области добычи полезных ископаемых</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lang w:val="ru-RU"/>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Оборудование компьютерное, электронное и оптическое</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 xml:space="preserve">Не более 45 календарных дней </w:t>
            </w:r>
            <w:proofErr w:type="gramStart"/>
            <w:r w:rsidRPr="004F4D47">
              <w:rPr>
                <w:rFonts w:ascii="Times New Roman" w:hAnsi="Times New Roman" w:cs="Times New Roman"/>
                <w:color w:val="000000"/>
                <w:sz w:val="24"/>
                <w:szCs w:val="24"/>
                <w:lang w:val="ru-RU"/>
              </w:rPr>
              <w:t>с даты подписания</w:t>
            </w:r>
            <w:proofErr w:type="gramEnd"/>
            <w:r w:rsidRPr="004F4D47">
              <w:rPr>
                <w:rFonts w:ascii="Times New Roman" w:hAnsi="Times New Roman" w:cs="Times New Roman"/>
                <w:color w:val="000000"/>
                <w:sz w:val="24"/>
                <w:szCs w:val="24"/>
                <w:lang w:val="ru-RU"/>
              </w:rPr>
              <w:t xml:space="preserve"> документов, подтверждающих исполнение контрагентом обязательств</w:t>
            </w: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Оборудование электрическое</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28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Машины и оборудование, не включенные в другие группировки</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lang w:val="ru-RU"/>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Средства автотранспортные, прицепы и полуприцепы</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lang w:val="ru-RU"/>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Средства транспортные и оборудование, прочие</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lang w:val="ru-RU"/>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Услуги по ремонту и монтажу машин и оборудования</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lang w:val="ru-RU"/>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Электроэнергия, газ, пар и кондиционирование воздуха</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 xml:space="preserve">Не более 15 календарных дней </w:t>
            </w:r>
            <w:proofErr w:type="gramStart"/>
            <w:r w:rsidRPr="004F4D47">
              <w:rPr>
                <w:rFonts w:ascii="Times New Roman" w:hAnsi="Times New Roman" w:cs="Times New Roman"/>
                <w:color w:val="000000"/>
                <w:sz w:val="24"/>
                <w:szCs w:val="24"/>
                <w:lang w:val="ru-RU"/>
              </w:rPr>
              <w:t>с даты подписания</w:t>
            </w:r>
            <w:proofErr w:type="gramEnd"/>
            <w:r w:rsidRPr="004F4D47">
              <w:rPr>
                <w:rFonts w:ascii="Times New Roman" w:hAnsi="Times New Roman" w:cs="Times New Roman"/>
                <w:color w:val="000000"/>
                <w:sz w:val="24"/>
                <w:szCs w:val="24"/>
                <w:lang w:val="ru-RU"/>
              </w:rPr>
              <w:t xml:space="preserve"> документов, подтверждающих исполнение контрагентом обязательств</w:t>
            </w: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Вода природная; услуги по очистке воды и водоснабжению</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lang w:val="ru-RU"/>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Услуги по водоотведению; шлам сточных вод</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lang w:val="ru-RU"/>
              </w:rPr>
            </w:pPr>
          </w:p>
        </w:tc>
      </w:tr>
      <w:tr w:rsidR="000736CC" w:rsidRPr="004F4D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rPr>
            </w:pPr>
            <w:r w:rsidRPr="004F4D47">
              <w:rPr>
                <w:rFonts w:ascii="Times New Roman" w:hAnsi="Times New Roman" w:cs="Times New Roman"/>
                <w:color w:val="000000"/>
                <w:sz w:val="24"/>
                <w:szCs w:val="24"/>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C61FF4" w:rsidP="004F4D47">
            <w:pPr>
              <w:spacing w:before="0" w:beforeAutospacing="0" w:after="0" w:afterAutospacing="0"/>
              <w:rPr>
                <w:rFonts w:ascii="Times New Roman" w:hAnsi="Times New Roman" w:cs="Times New Roman"/>
                <w:color w:val="000000"/>
                <w:sz w:val="24"/>
                <w:szCs w:val="24"/>
                <w:lang w:val="ru-RU"/>
              </w:rPr>
            </w:pPr>
            <w:r w:rsidRPr="004F4D47">
              <w:rPr>
                <w:rFonts w:ascii="Times New Roman" w:hAnsi="Times New Roman" w:cs="Times New Roman"/>
                <w:color w:val="000000"/>
                <w:sz w:val="24"/>
                <w:szCs w:val="24"/>
                <w:lang w:val="ru-RU"/>
              </w:rPr>
              <w:t>Услуги по сбору, обработке и удалению отходов; услуги по утилизации отходов</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ascii="Times New Roman" w:hAnsi="Times New Roman" w:cs="Times New Roman"/>
                <w:color w:val="000000"/>
                <w:sz w:val="24"/>
                <w:szCs w:val="24"/>
                <w:lang w:val="ru-RU"/>
              </w:rPr>
            </w:pPr>
          </w:p>
        </w:tc>
      </w:tr>
    </w:tbl>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10.10.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В 2024 году при возникновении в ходе исполнения договоров,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допускаются изменения существенных условий договоров, предусмотренные постановлением </w:t>
      </w:r>
      <w:r w:rsidRPr="004F4D47">
        <w:rPr>
          <w:rFonts w:cstheme="minorHAnsi"/>
          <w:color w:val="000000"/>
          <w:sz w:val="28"/>
          <w:szCs w:val="28"/>
          <w:lang w:val="ru-RU"/>
        </w:rPr>
        <w:lastRenderedPageBreak/>
        <w:t>Правительства РФ от 16.04.2022 № 680 «Об установлении порядка и случаев изменения существенных условий государственных</w:t>
      </w:r>
      <w:proofErr w:type="gramEnd"/>
      <w:r w:rsidRPr="004F4D47">
        <w:rPr>
          <w:rFonts w:cstheme="minorHAnsi"/>
          <w:color w:val="000000"/>
          <w:sz w:val="28"/>
          <w:szCs w:val="28"/>
          <w:lang w:val="ru-RU"/>
        </w:rPr>
        <w:t xml:space="preserve">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10.11. Цена договора является твердой и может изменяться, только если: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 цена снижается по соглашению сторон без </w:t>
      </w:r>
      <w:proofErr w:type="gramStart"/>
      <w:r w:rsidRPr="004F4D47">
        <w:rPr>
          <w:rFonts w:cstheme="minorHAnsi"/>
          <w:color w:val="000000"/>
          <w:sz w:val="28"/>
          <w:szCs w:val="28"/>
          <w:lang w:val="ru-RU"/>
        </w:rPr>
        <w:t>изменения</w:t>
      </w:r>
      <w:proofErr w:type="gramEnd"/>
      <w:r w:rsidRPr="004F4D47">
        <w:rPr>
          <w:rFonts w:cstheme="minorHAnsi"/>
          <w:color w:val="000000"/>
          <w:sz w:val="28"/>
          <w:szCs w:val="28"/>
          <w:lang w:val="ru-RU"/>
        </w:rPr>
        <w:t xml:space="preserve"> предусмотренного договором количества товаров, объема работ, услуг и иных условий исполнения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возможность изменить цену договора предусмотрена таким договором.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10.12.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w:t>
      </w:r>
      <w:r w:rsidRPr="004F4D47">
        <w:rPr>
          <w:rFonts w:cstheme="minorHAnsi"/>
          <w:sz w:val="28"/>
          <w:szCs w:val="28"/>
          <w:lang w:val="ru-RU"/>
        </w:rPr>
        <w:br/>
      </w:r>
      <w:r w:rsidRPr="004F4D47">
        <w:rPr>
          <w:rFonts w:cstheme="minorHAnsi"/>
          <w:color w:val="000000"/>
          <w:sz w:val="28"/>
          <w:szCs w:val="28"/>
          <w:lang w:val="ru-RU"/>
        </w:rPr>
        <w:t>о закупках.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10.13. Если количество, объем, цена закупаемых товаров, работ, услуг или сроки исполнения договора изменяются по сравнению с </w:t>
      </w:r>
      <w:proofErr w:type="gramStart"/>
      <w:r w:rsidRPr="004F4D47">
        <w:rPr>
          <w:rFonts w:cstheme="minorHAnsi"/>
          <w:color w:val="000000"/>
          <w:sz w:val="28"/>
          <w:szCs w:val="28"/>
          <w:lang w:val="ru-RU"/>
        </w:rPr>
        <w:t>указанными</w:t>
      </w:r>
      <w:proofErr w:type="gramEnd"/>
      <w:r w:rsidRPr="004F4D47">
        <w:rPr>
          <w:rFonts w:cstheme="minorHAnsi"/>
          <w:color w:val="000000"/>
          <w:sz w:val="28"/>
          <w:szCs w:val="28"/>
          <w:lang w:val="ru-RU"/>
        </w:rPr>
        <w:t xml:space="preserve"> в итоговом протоколе, Заказчик не позднее 10 календарных дней со дня внесения изменений в договор размещает в ЕИС информацию об измененных условиях.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10.14.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10.15.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4F4D47">
        <w:rPr>
          <w:rFonts w:cstheme="minorHAnsi"/>
          <w:color w:val="000000"/>
          <w:sz w:val="28"/>
          <w:szCs w:val="28"/>
          <w:lang w:val="ru-RU"/>
        </w:rPr>
        <w:t>указанными</w:t>
      </w:r>
      <w:proofErr w:type="gramEnd"/>
      <w:r w:rsidRPr="004F4D47">
        <w:rPr>
          <w:rFonts w:cstheme="minorHAnsi"/>
          <w:color w:val="000000"/>
          <w:sz w:val="28"/>
          <w:szCs w:val="28"/>
          <w:lang w:val="ru-RU"/>
        </w:rPr>
        <w:t xml:space="preserve"> в договоре.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10.16.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10.17.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10.18. В договоре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10.19.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10.20.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Такие пени устанавливаются договором в размере одной трехсотой действующей на дату уплаты пеней ключевой ставки Центрального банка РФ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10.21. </w:t>
      </w:r>
      <w:proofErr w:type="gramStart"/>
      <w:r w:rsidRPr="004F4D47">
        <w:rPr>
          <w:rFonts w:cstheme="minorHAnsi"/>
          <w:color w:val="000000"/>
          <w:sz w:val="28"/>
          <w:szCs w:val="28"/>
          <w:lang w:val="ru-RU"/>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требовать уплаты неустоек (штрафов, пеней).</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Пени начисляются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устанавливаются договором в размере одной трехсотой действующей на дату уплаты пеней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предусмотренных договором.</w:t>
      </w:r>
      <w:proofErr w:type="gramEnd"/>
      <w:r w:rsidRPr="004F4D47">
        <w:rPr>
          <w:rFonts w:cstheme="minorHAnsi"/>
          <w:color w:val="000000"/>
          <w:sz w:val="28"/>
          <w:szCs w:val="28"/>
          <w:lang w:val="ru-RU"/>
        </w:rPr>
        <w:t xml:space="preserve"> Размер штрафа устанавливается договором.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10.22. Сторона освобождается от уплаты неустойки (штрафа, пеней), если докажет, что неисполнение или ненадлежащее исполнение обязательства, </w:t>
      </w:r>
      <w:r w:rsidRPr="004F4D47">
        <w:rPr>
          <w:rFonts w:cstheme="minorHAnsi"/>
          <w:color w:val="000000"/>
          <w:sz w:val="28"/>
          <w:szCs w:val="28"/>
          <w:lang w:val="ru-RU"/>
        </w:rPr>
        <w:lastRenderedPageBreak/>
        <w:t>предусмотренного договором, произошло вследствие непреодолимой силы или по вине другой стороны.</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10.23.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w:t>
      </w:r>
    </w:p>
    <w:p w:rsidR="00D240CA" w:rsidRPr="004F4D47" w:rsidRDefault="00D240CA" w:rsidP="004F4D47">
      <w:pPr>
        <w:spacing w:before="0" w:beforeAutospacing="0" w:after="0" w:afterAutospacing="0"/>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III</w:t>
      </w:r>
      <w:r w:rsidRPr="004F4D47">
        <w:rPr>
          <w:rFonts w:cstheme="minorHAnsi"/>
          <w:bCs/>
          <w:color w:val="252525"/>
          <w:spacing w:val="-2"/>
          <w:sz w:val="28"/>
          <w:szCs w:val="28"/>
          <w:lang w:val="ru-RU"/>
        </w:rPr>
        <w:t>. НАЧАЛЬНАЯ (МАКСИМАЛЬНАЯ) ЦЕНА ДОГОВОРА, ЦЕНА ДОГОВОРА С ЕДИНСТВЕННЫМ ПОСТАВЩИКОМ</w:t>
      </w:r>
    </w:p>
    <w:p w:rsidR="00D240CA" w:rsidRPr="004F4D47" w:rsidRDefault="00D240CA" w:rsidP="004F4D47">
      <w:pPr>
        <w:spacing w:before="0" w:beforeAutospacing="0" w:after="0" w:afterAutospacing="0"/>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jc w:val="center"/>
        <w:rPr>
          <w:rFonts w:cstheme="minorHAnsi"/>
          <w:color w:val="000000"/>
          <w:sz w:val="28"/>
          <w:szCs w:val="28"/>
          <w:lang w:val="ru-RU"/>
        </w:rPr>
      </w:pPr>
      <w:r w:rsidRPr="004F4D47">
        <w:rPr>
          <w:rFonts w:cstheme="minorHAnsi"/>
          <w:b/>
          <w:bCs/>
          <w:color w:val="000000"/>
          <w:sz w:val="28"/>
          <w:szCs w:val="28"/>
          <w:lang w:val="ru-RU"/>
        </w:rPr>
        <w:t>1.</w:t>
      </w:r>
      <w:r w:rsidRPr="004F4D47">
        <w:rPr>
          <w:rFonts w:cstheme="minorHAnsi"/>
          <w:b/>
          <w:bCs/>
          <w:color w:val="000000"/>
          <w:sz w:val="28"/>
          <w:szCs w:val="28"/>
        </w:rPr>
        <w:t> </w:t>
      </w:r>
      <w:r w:rsidRPr="004F4D47">
        <w:rPr>
          <w:rFonts w:cstheme="minorHAnsi"/>
          <w:b/>
          <w:bCs/>
          <w:color w:val="000000"/>
          <w:sz w:val="28"/>
          <w:szCs w:val="28"/>
          <w:lang w:val="ru-RU"/>
        </w:rPr>
        <w:t>Порядок определения начальной (максимальной)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При осуществлении закупок начальная (максимальная) цена договора подлежит обоснованию и расчету с учетом требований настоящего Положения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1.2. </w:t>
      </w:r>
      <w:proofErr w:type="gramStart"/>
      <w:r w:rsidRPr="004F4D47">
        <w:rPr>
          <w:rFonts w:cstheme="minorHAnsi"/>
          <w:color w:val="000000"/>
          <w:sz w:val="28"/>
          <w:szCs w:val="28"/>
          <w:lang w:val="ru-RU"/>
        </w:rPr>
        <w:t>На этапе формирования плана закупок Заказчик формирует НМЦ, в том числе с использованием: цен на однородные и/или идентичные товары, работы, услуги по ранее заключенным договорам с учетом индексации, а также информации, находящейся в открытом доступе в информационно-коммуникационной сети Интернет и/или в средствах массовой информации, а также из источников информации, определенных настоящим Положением о закупке.</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На этапе подготовки закупочной документации (для конкурентных и неконкурентных закупок) размер НМЦ определяется с использованием методов, предусмотренных настоящим Положением, после формирования и согласования потребности в конкретном товаре, работах и услугах, а также утверждения требований к закупаемым товарам, работам и услугам в соответствии с настоящим Положением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 В целях определения НМЦ требуется осуществить следующие действия: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1.4.1. Рассмотреть требования к закупаемым товарам, работам, услугам.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1.4.2. Изучить</w:t>
      </w:r>
      <w:r w:rsidRPr="004F4D47">
        <w:rPr>
          <w:rFonts w:cstheme="minorHAnsi"/>
          <w:color w:val="000000"/>
          <w:sz w:val="28"/>
          <w:szCs w:val="28"/>
        </w:rPr>
        <w:t> </w:t>
      </w:r>
      <w:r w:rsidRPr="004F4D47">
        <w:rPr>
          <w:rFonts w:cstheme="minorHAnsi"/>
          <w:color w:val="000000"/>
          <w:sz w:val="28"/>
          <w:szCs w:val="28"/>
          <w:lang w:val="ru-RU"/>
        </w:rPr>
        <w:t>при наличии</w:t>
      </w:r>
      <w:r w:rsidRPr="004F4D47">
        <w:rPr>
          <w:rFonts w:cstheme="minorHAnsi"/>
          <w:color w:val="000000"/>
          <w:sz w:val="28"/>
          <w:szCs w:val="28"/>
        </w:rPr>
        <w:t> </w:t>
      </w:r>
      <w:r w:rsidRPr="004F4D47">
        <w:rPr>
          <w:rFonts w:cstheme="minorHAnsi"/>
          <w:color w:val="000000"/>
          <w:sz w:val="28"/>
          <w:szCs w:val="28"/>
          <w:lang w:val="ru-RU"/>
        </w:rPr>
        <w:t>нормативные правовые акты РФ, правовые акты Заказчика в отношении закупаемых товаров, работ,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1.4.3. Определить применимый метод определения НМЦ или несколько таких методов (для составной продукции, в отношении частей которой применимы различные методы определения НМЦ).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1.4.4. Выполнить расчет НМЦ в порядке, установленном настоящим Положением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1.4.5. Составить обоснование НМЦ в порядке, установленном настоящим Положением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1.5. В случае превышения рассчитанной НМЦ величины согласованного лимита денежных средств на закупку, установленного в финансовом плане Заказчика, Заказчик вправе осуществить закупку при изменении указанного лимита, а также плана закупок (если необходимо).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В случае отсутствия такой возможности Заказчик принимает решение об исключении закупки из плана закупок либо изменении объема закупаемой продукции.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1.6. Если в результате расчета НМЦ выявится несоответствие рассчитанной НМЦ величине прогнозной НМЦ, указанной в плане закупок, более чем на 10% (десять процентов), необходимо осуществить корректировку плана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1.7. В случае если Заказчик в извещении о закупке и документации о закупке вместо начальной (максимальной) цены договора устанавливает формулу цены и (или) максимальное значение цены договора, требования пунктов 1.1–1.6 статьи 1 раздела </w:t>
      </w:r>
      <w:r w:rsidRPr="004F4D47">
        <w:rPr>
          <w:rFonts w:cstheme="minorHAnsi"/>
          <w:color w:val="000000"/>
          <w:sz w:val="28"/>
          <w:szCs w:val="28"/>
        </w:rPr>
        <w:t>III</w:t>
      </w:r>
      <w:r w:rsidRPr="004F4D47">
        <w:rPr>
          <w:rFonts w:cstheme="minorHAnsi"/>
          <w:color w:val="000000"/>
          <w:sz w:val="28"/>
          <w:szCs w:val="28"/>
          <w:lang w:val="ru-RU"/>
        </w:rPr>
        <w:t xml:space="preserve"> настоящего Положения применяются в отношении цены единицы каждого из товаров, работ, услуг, являющихся предметом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1.8. Обоснование и расчет начальной (максимальной) цены договора осуществляется Заказчиком до размещения в единой информационной системе соответствующего извещения о закупке, а определение начальной (максимальной) цены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закупке (извещения о закупке – в случае отсутствия документации).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2. Методы определения начальной (максимальной) цены договора, цены договора с единственным поставщиком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 НМЦ определяется следующими методами: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2.1.1. Методом сопоставимых рыночных цен (анализа рынка).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2.1.2. Нормативным методом.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2.1.3. Тарифным методом.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2.1.4. Проектно-сметным методом.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2.1.5. Затратным методом.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2.2. Если закупаемые товары, работы, услуги состоят из нескольких составных частей, для каждой из частей может применяться соответствующий метод с формированием сводного расчета НМЦ путем суммирования полученных величин НМЦ по каждой из составных частей.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3.</w:t>
      </w:r>
      <w:r w:rsidRPr="004F4D47">
        <w:rPr>
          <w:rFonts w:cstheme="minorHAnsi"/>
          <w:b/>
          <w:bCs/>
          <w:color w:val="000000"/>
          <w:sz w:val="28"/>
          <w:szCs w:val="28"/>
        </w:rPr>
        <w:t> </w:t>
      </w:r>
      <w:r w:rsidRPr="004F4D47">
        <w:rPr>
          <w:rFonts w:cstheme="minorHAnsi"/>
          <w:b/>
          <w:bCs/>
          <w:color w:val="000000"/>
          <w:sz w:val="28"/>
          <w:szCs w:val="28"/>
          <w:lang w:val="ru-RU"/>
        </w:rPr>
        <w:t>Определение НМЦ методом сопоставимых рыночных цен (анализа рынка)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 Метод сопоставимых рыночных цен (анализа рынка) является приоритетным для определения и обоснования НМЦ. Данный метод заключается в определении НМЦ на основании информации о рыночных ценах (далее – ценовая информация) идентичных товаров, работ, услуг, при их отсутствии – однородных товаров, работ,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3.2. В целях получения ценовой информации в отношении товара, работы, услуги для определения НМЦ рекомендуется: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3.2.1. </w:t>
      </w:r>
      <w:proofErr w:type="gramStart"/>
      <w:r w:rsidRPr="004F4D47">
        <w:rPr>
          <w:rFonts w:cstheme="minorHAnsi"/>
          <w:color w:val="000000"/>
          <w:sz w:val="28"/>
          <w:szCs w:val="28"/>
          <w:lang w:val="ru-RU"/>
        </w:rPr>
        <w:t>Определить идентичные и/или однородные товары, работы, услуги и направить запросы о предоставлении ценовой информации (коммерческих предложений)</w:t>
      </w:r>
      <w:r w:rsidRPr="004F4D47">
        <w:rPr>
          <w:rFonts w:cstheme="minorHAnsi"/>
          <w:color w:val="000000"/>
          <w:sz w:val="28"/>
          <w:szCs w:val="28"/>
        </w:rPr>
        <w:t> </w:t>
      </w:r>
      <w:r w:rsidRPr="004F4D47">
        <w:rPr>
          <w:rFonts w:cstheme="minorHAnsi"/>
          <w:color w:val="000000"/>
          <w:sz w:val="28"/>
          <w:szCs w:val="28"/>
          <w:lang w:val="ru-RU"/>
        </w:rPr>
        <w:t xml:space="preserve">не менее чем 5 (пяти) поставщикам (подрядчикам, исполнителям), в том числе изготовителям продукции, организациям, являющимся официальными </w:t>
      </w:r>
      <w:r w:rsidRPr="004F4D47">
        <w:rPr>
          <w:rFonts w:cstheme="minorHAnsi"/>
          <w:color w:val="000000"/>
          <w:sz w:val="28"/>
          <w:szCs w:val="28"/>
          <w:lang w:val="ru-RU"/>
        </w:rPr>
        <w:lastRenderedPageBreak/>
        <w:t>дилерами, дистрибьюторами производителей, организациям, которые ранее поставляли идентичную/однородную продукцию (выполняли идентичные/однородные работы, оказывали идентичные/однородные услуги) для Заказчика, и иным поставщикам (подрядчикам, исполнителям), обладающим опытом</w:t>
      </w:r>
      <w:proofErr w:type="gramEnd"/>
      <w:r w:rsidRPr="004F4D47">
        <w:rPr>
          <w:rFonts w:cstheme="minorHAnsi"/>
          <w:color w:val="000000"/>
          <w:sz w:val="28"/>
          <w:szCs w:val="28"/>
          <w:lang w:val="ru-RU"/>
        </w:rPr>
        <w:t xml:space="preserve"> поставок аналогичных товаров, работ, услуг, информация о которых имеется в свободном доступе (в частности, опубликована в средствах массовой информации, размещена в сети Интернет).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3.2.2. В случае получения менее 3 (трех) коммерческих предложений при наличии в открытом доступе в сети Интернет</w:t>
      </w:r>
      <w:r w:rsidRPr="004F4D47">
        <w:rPr>
          <w:rFonts w:cstheme="minorHAnsi"/>
          <w:color w:val="000000"/>
          <w:sz w:val="28"/>
          <w:szCs w:val="28"/>
        </w:rPr>
        <w:t> </w:t>
      </w:r>
      <w:r w:rsidRPr="004F4D47">
        <w:rPr>
          <w:rFonts w:cstheme="minorHAnsi"/>
          <w:color w:val="000000"/>
          <w:sz w:val="28"/>
          <w:szCs w:val="28"/>
          <w:lang w:val="ru-RU"/>
        </w:rPr>
        <w:t>источников информации о поставщиках, предлагающих идентичную/однородную продукцию, в целях исследования рынка рекомендуется направление дополнительных запросов.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 Для определения НМЦ</w:t>
      </w:r>
      <w:r w:rsidRPr="004F4D47">
        <w:rPr>
          <w:rFonts w:cstheme="minorHAnsi"/>
          <w:color w:val="000000"/>
          <w:sz w:val="28"/>
          <w:szCs w:val="28"/>
        </w:rPr>
        <w:t> </w:t>
      </w:r>
      <w:r w:rsidRPr="004F4D47">
        <w:rPr>
          <w:rFonts w:cstheme="minorHAnsi"/>
          <w:color w:val="000000"/>
          <w:sz w:val="28"/>
          <w:szCs w:val="28"/>
          <w:lang w:val="ru-RU"/>
        </w:rPr>
        <w:t>может использоваться следующая информация (один или несколько источников):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3.3.1.</w:t>
      </w:r>
      <w:r w:rsidRPr="004F4D47">
        <w:rPr>
          <w:rFonts w:cstheme="minorHAnsi"/>
          <w:color w:val="000000"/>
          <w:sz w:val="28"/>
          <w:szCs w:val="28"/>
        </w:rPr>
        <w:t> </w:t>
      </w:r>
      <w:r w:rsidRPr="004F4D47">
        <w:rPr>
          <w:rFonts w:cstheme="minorHAnsi"/>
          <w:color w:val="000000"/>
          <w:sz w:val="28"/>
          <w:szCs w:val="28"/>
          <w:lang w:val="ru-RU"/>
        </w:rPr>
        <w:t>Общедоступная ценовая информации об идентичных и/или однородных товарах (работах, услугах), поставляемых (выполняемых, оказываемых) в сопоставимых условиях с учетом условий оплаты, из сети Интернет.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3.3.2. Информация о котировках на российских и иностранных биржах (в отношении биржевого товара). При расчете НМЦ на товар, являющийся биржевым, в качестве цены за единицу товара принимается среднее значение цены биржевого товара, рассчитанное на основании данных о его значениях </w:t>
      </w:r>
      <w:proofErr w:type="gramStart"/>
      <w:r w:rsidRPr="004F4D47">
        <w:rPr>
          <w:rFonts w:cstheme="minorHAnsi"/>
          <w:color w:val="000000"/>
          <w:sz w:val="28"/>
          <w:szCs w:val="28"/>
          <w:lang w:val="ru-RU"/>
        </w:rPr>
        <w:t>за</w:t>
      </w:r>
      <w:proofErr w:type="gramEnd"/>
      <w:r w:rsidRPr="004F4D47">
        <w:rPr>
          <w:rFonts w:cstheme="minorHAnsi"/>
          <w:color w:val="000000"/>
          <w:sz w:val="28"/>
          <w:szCs w:val="28"/>
          <w:lang w:val="ru-RU"/>
        </w:rPr>
        <w:t xml:space="preserve"> последние 30 календарных дней до дня расчета НМЦ.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3.3.3. Информация, содержащаяся в единой информационной системе в сфере закупок товаров, работ, услуг (в реестре контрактов, заключенных заказчиками).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3.3.4. Информация о ранее заключенных Заказчиком контрактах (договорах), исполнение по которым не завершено, но по которым осуществлена и принята Заказчиком поставка (выполнены работы, оказаны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3.3.5. Информация, содержащаяся в отчете об оценке, получившем положительное заключение экспертизы СРО и выполненном оценщиком в соответствии с требованиями к закупаемым услугам по оценке.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3.4. Поступившие коммерческие предложения подлежат регистрации в установленном порядке.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3.5. Для расчета НМЦ запрещается использовать ценовую информацию:</w:t>
      </w:r>
    </w:p>
    <w:p w:rsidR="000736CC" w:rsidRPr="004F4D47" w:rsidRDefault="00C61FF4" w:rsidP="004F4D47">
      <w:pPr>
        <w:numPr>
          <w:ilvl w:val="0"/>
          <w:numId w:val="2"/>
        </w:numPr>
        <w:spacing w:before="0" w:beforeAutospacing="0" w:after="0" w:afterAutospacing="0"/>
        <w:ind w:left="780" w:right="180" w:firstLine="284"/>
        <w:contextualSpacing/>
        <w:jc w:val="both"/>
        <w:rPr>
          <w:rFonts w:cstheme="minorHAnsi"/>
          <w:color w:val="000000"/>
          <w:sz w:val="28"/>
          <w:szCs w:val="28"/>
          <w:lang w:val="ru-RU"/>
        </w:rPr>
      </w:pPr>
      <w:proofErr w:type="gramStart"/>
      <w:r w:rsidRPr="004F4D47">
        <w:rPr>
          <w:rFonts w:cstheme="minorHAnsi"/>
          <w:color w:val="000000"/>
          <w:sz w:val="28"/>
          <w:szCs w:val="28"/>
          <w:lang w:val="ru-RU"/>
        </w:rPr>
        <w:t>представленную</w:t>
      </w:r>
      <w:proofErr w:type="gramEnd"/>
      <w:r w:rsidRPr="004F4D47">
        <w:rPr>
          <w:rFonts w:cstheme="minorHAnsi"/>
          <w:color w:val="000000"/>
          <w:sz w:val="28"/>
          <w:szCs w:val="28"/>
          <w:lang w:val="ru-RU"/>
        </w:rPr>
        <w:t xml:space="preserve"> лицами, сведения о которых включены в реестр недобросовестных поставщиков (подрядчиков, исполнителей);</w:t>
      </w:r>
    </w:p>
    <w:p w:rsidR="000736CC" w:rsidRPr="004F4D47" w:rsidRDefault="00C61FF4" w:rsidP="004F4D47">
      <w:pPr>
        <w:numPr>
          <w:ilvl w:val="0"/>
          <w:numId w:val="2"/>
        </w:numPr>
        <w:spacing w:before="0" w:beforeAutospacing="0" w:after="0" w:afterAutospacing="0"/>
        <w:ind w:left="780" w:right="180" w:firstLine="284"/>
        <w:contextualSpacing/>
        <w:jc w:val="both"/>
        <w:rPr>
          <w:rFonts w:cstheme="minorHAnsi"/>
          <w:color w:val="000000"/>
          <w:sz w:val="28"/>
          <w:szCs w:val="28"/>
        </w:rPr>
      </w:pPr>
      <w:proofErr w:type="spellStart"/>
      <w:r w:rsidRPr="004F4D47">
        <w:rPr>
          <w:rFonts w:cstheme="minorHAnsi"/>
          <w:color w:val="000000"/>
          <w:sz w:val="28"/>
          <w:szCs w:val="28"/>
        </w:rPr>
        <w:t>полученную</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из</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анонимных</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источников</w:t>
      </w:r>
      <w:proofErr w:type="spellEnd"/>
      <w:r w:rsidRPr="004F4D47">
        <w:rPr>
          <w:rFonts w:cstheme="minorHAnsi"/>
          <w:color w:val="000000"/>
          <w:sz w:val="28"/>
          <w:szCs w:val="28"/>
        </w:rPr>
        <w:t>;</w:t>
      </w:r>
    </w:p>
    <w:p w:rsidR="000736CC" w:rsidRPr="004F4D47" w:rsidRDefault="00C61FF4" w:rsidP="004F4D47">
      <w:pPr>
        <w:numPr>
          <w:ilvl w:val="0"/>
          <w:numId w:val="2"/>
        </w:numPr>
        <w:spacing w:before="0" w:beforeAutospacing="0" w:after="0" w:afterAutospacing="0"/>
        <w:ind w:left="780" w:right="180" w:firstLine="284"/>
        <w:jc w:val="both"/>
        <w:rPr>
          <w:rFonts w:cstheme="minorHAnsi"/>
          <w:color w:val="000000"/>
          <w:sz w:val="28"/>
          <w:szCs w:val="28"/>
          <w:lang w:val="ru-RU"/>
        </w:rPr>
      </w:pPr>
      <w:proofErr w:type="gramStart"/>
      <w:r w:rsidRPr="004F4D47">
        <w:rPr>
          <w:rFonts w:cstheme="minorHAnsi"/>
          <w:color w:val="000000"/>
          <w:sz w:val="28"/>
          <w:szCs w:val="28"/>
          <w:lang w:val="ru-RU"/>
        </w:rPr>
        <w:t>содержащуюся</w:t>
      </w:r>
      <w:proofErr w:type="gramEnd"/>
      <w:r w:rsidRPr="004F4D47">
        <w:rPr>
          <w:rFonts w:cstheme="minorHAnsi"/>
          <w:color w:val="000000"/>
          <w:sz w:val="28"/>
          <w:szCs w:val="28"/>
          <w:lang w:val="ru-RU"/>
        </w:rPr>
        <w:t xml:space="preserve"> в документах, полученных Заказчиком по его запросам, в отношении товаров, работ и услуг, не соответствующих требованиям, установленным Заказчиком в части предмета закупки, сроков поставки, цены, а также к оформлению документов.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3.6. </w:t>
      </w:r>
      <w:proofErr w:type="gramStart"/>
      <w:r w:rsidRPr="004F4D47">
        <w:rPr>
          <w:rFonts w:cstheme="minorHAnsi"/>
          <w:color w:val="000000"/>
          <w:sz w:val="28"/>
          <w:szCs w:val="28"/>
          <w:lang w:val="ru-RU"/>
        </w:rPr>
        <w:t xml:space="preserve">При использовании в целях определения НМЦ ценовой информации из источников, указанных в пункте 3.3 статьи 3 раздела </w:t>
      </w:r>
      <w:r w:rsidRPr="004F4D47">
        <w:rPr>
          <w:rFonts w:cstheme="minorHAnsi"/>
          <w:color w:val="000000"/>
          <w:sz w:val="28"/>
          <w:szCs w:val="28"/>
        </w:rPr>
        <w:t>III</w:t>
      </w:r>
      <w:r w:rsidRPr="004F4D47">
        <w:rPr>
          <w:rFonts w:cstheme="minorHAnsi"/>
          <w:color w:val="000000"/>
          <w:sz w:val="28"/>
          <w:szCs w:val="28"/>
          <w:lang w:val="ru-RU"/>
        </w:rPr>
        <w:t xml:space="preserve"> настоящего Положения, целесообразно привести цены прошлых периодов (более 1 (одного) года от периода определения НМЦ) к текущему уровню с помощью применения индекса </w:t>
      </w:r>
      <w:r w:rsidRPr="004F4D47">
        <w:rPr>
          <w:rFonts w:cstheme="minorHAnsi"/>
          <w:color w:val="000000"/>
          <w:sz w:val="28"/>
          <w:szCs w:val="28"/>
          <w:lang w:val="ru-RU"/>
        </w:rPr>
        <w:lastRenderedPageBreak/>
        <w:t>потребительских цен – для определения НМЦ на работы, услуги (далее – ИПЦ) или индекса цен производителей – для определения НМЦ на товары (далее</w:t>
      </w:r>
      <w:proofErr w:type="gramEnd"/>
      <w:r w:rsidRPr="004F4D47">
        <w:rPr>
          <w:rFonts w:cstheme="minorHAnsi"/>
          <w:color w:val="000000"/>
          <w:sz w:val="28"/>
          <w:szCs w:val="28"/>
          <w:lang w:val="ru-RU"/>
        </w:rPr>
        <w:t xml:space="preserve"> – </w:t>
      </w:r>
      <w:proofErr w:type="gramStart"/>
      <w:r w:rsidRPr="004F4D47">
        <w:rPr>
          <w:rFonts w:cstheme="minorHAnsi"/>
          <w:color w:val="000000"/>
          <w:sz w:val="28"/>
          <w:szCs w:val="28"/>
          <w:lang w:val="ru-RU"/>
        </w:rPr>
        <w:t>ИЦП).</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Приведение цены к текущему уровню цен с помощью применения ИПЦ и ИЦП, которые публикуются на официальном сайте Росстата, и прогнозных показателей ИЦП, ИПЦ, которые публикуются на официальном сайте Минэкономразвития, выполняется путем умножения исходной цены согласно источнику ценовой информации на ИПЦ, ИЦП: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Ц</w:t>
      </w:r>
      <w:proofErr w:type="gramEnd"/>
      <w:r w:rsidRPr="004F4D47">
        <w:rPr>
          <w:rFonts w:cstheme="minorHAnsi"/>
          <w:color w:val="000000"/>
          <w:sz w:val="28"/>
          <w:szCs w:val="28"/>
          <w:lang w:val="ru-RU"/>
        </w:rPr>
        <w:t xml:space="preserve"> = Цист ×</w:t>
      </w:r>
      <w:r w:rsidRPr="004F4D47">
        <w:rPr>
          <w:rFonts w:cstheme="minorHAnsi"/>
          <w:color w:val="000000"/>
          <w:sz w:val="28"/>
          <w:szCs w:val="28"/>
        </w:rPr>
        <w:t> In</w:t>
      </w:r>
      <w:r w:rsidRPr="004F4D47">
        <w:rPr>
          <w:rFonts w:cstheme="minorHAnsi"/>
          <w:color w:val="000000"/>
          <w:sz w:val="28"/>
          <w:szCs w:val="28"/>
          <w:lang w:val="ru-RU"/>
        </w:rPr>
        <w:t>,</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где:</w:t>
      </w:r>
      <w:r w:rsidRPr="004F4D47">
        <w:rPr>
          <w:rFonts w:cstheme="minorHAnsi"/>
          <w:sz w:val="28"/>
          <w:szCs w:val="28"/>
          <w:lang w:val="ru-RU"/>
        </w:rPr>
        <w:br/>
      </w:r>
      <w:proofErr w:type="gramStart"/>
      <w:r w:rsidRPr="004F4D47">
        <w:rPr>
          <w:rFonts w:cstheme="minorHAnsi"/>
          <w:color w:val="000000"/>
          <w:sz w:val="28"/>
          <w:szCs w:val="28"/>
          <w:lang w:val="ru-RU"/>
        </w:rPr>
        <w:t>Ц</w:t>
      </w:r>
      <w:proofErr w:type="gramEnd"/>
      <w:r w:rsidRPr="004F4D47">
        <w:rPr>
          <w:rFonts w:cstheme="minorHAnsi"/>
          <w:color w:val="000000"/>
          <w:sz w:val="28"/>
          <w:szCs w:val="28"/>
          <w:lang w:val="ru-RU"/>
        </w:rPr>
        <w:t xml:space="preserve"> – определяемая цена на дату расчета;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Цист – исходная цена согласно источнику ценовой информации;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rPr>
        <w:t>In</w:t>
      </w:r>
      <w:r w:rsidRPr="004F4D47">
        <w:rPr>
          <w:rFonts w:cstheme="minorHAnsi"/>
          <w:color w:val="000000"/>
          <w:sz w:val="28"/>
          <w:szCs w:val="28"/>
          <w:lang w:val="ru-RU"/>
        </w:rPr>
        <w:t xml:space="preserve"> – индекс (ИПЦ – для работ, услуг, ИЦП – для товаров), в процентах.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3.7. </w:t>
      </w:r>
      <w:proofErr w:type="gramStart"/>
      <w:r w:rsidRPr="004F4D47">
        <w:rPr>
          <w:rFonts w:cstheme="minorHAnsi"/>
          <w:color w:val="000000"/>
          <w:sz w:val="28"/>
          <w:szCs w:val="28"/>
          <w:lang w:val="ru-RU"/>
        </w:rPr>
        <w:t xml:space="preserve">В целях определения НМЦ методом сопоставимых рыночных цен (анализа рынка) используются не менее 3 (трех) цен товара, работы, услуги, предлагаемых различными поставщиками (подрядчиками, исполнителями), полученных по запросу в соответствии с подпунктом 3.2.1 пункта 3.2 статьи 3 раздела </w:t>
      </w:r>
      <w:r w:rsidRPr="004F4D47">
        <w:rPr>
          <w:rFonts w:cstheme="minorHAnsi"/>
          <w:color w:val="000000"/>
          <w:sz w:val="28"/>
          <w:szCs w:val="28"/>
        </w:rPr>
        <w:t>III</w:t>
      </w:r>
      <w:r w:rsidRPr="004F4D47">
        <w:rPr>
          <w:rFonts w:cstheme="minorHAnsi"/>
          <w:color w:val="000000"/>
          <w:sz w:val="28"/>
          <w:szCs w:val="28"/>
          <w:lang w:val="ru-RU"/>
        </w:rPr>
        <w:t xml:space="preserve"> настоящего Положения, а также дополнительная информация, полученная в соответствии с пунктом 3.3 статьи 3 раздела </w:t>
      </w:r>
      <w:r w:rsidRPr="004F4D47">
        <w:rPr>
          <w:rFonts w:cstheme="minorHAnsi"/>
          <w:color w:val="000000"/>
          <w:sz w:val="28"/>
          <w:szCs w:val="28"/>
        </w:rPr>
        <w:t>III</w:t>
      </w:r>
      <w:r w:rsidRPr="004F4D47">
        <w:rPr>
          <w:rFonts w:cstheme="minorHAnsi"/>
          <w:color w:val="000000"/>
          <w:sz w:val="28"/>
          <w:szCs w:val="28"/>
          <w:lang w:val="ru-RU"/>
        </w:rPr>
        <w:t xml:space="preserve"> настоящего Положения.</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rPr>
      </w:pPr>
      <w:r w:rsidRPr="004F4D47">
        <w:rPr>
          <w:rFonts w:cstheme="minorHAnsi"/>
          <w:color w:val="000000"/>
          <w:sz w:val="28"/>
          <w:szCs w:val="28"/>
          <w:lang w:val="ru-RU"/>
        </w:rPr>
        <w:t xml:space="preserve">3.8. В целях определения однородности совокупности значений выявленных цен, используемых в расчете НМЦ в соответствии с настоящим разделом, рекомендуется определять коэффициент вариации. </w:t>
      </w:r>
      <w:proofErr w:type="spellStart"/>
      <w:r w:rsidRPr="004F4D47">
        <w:rPr>
          <w:rFonts w:cstheme="minorHAnsi"/>
          <w:color w:val="000000"/>
          <w:sz w:val="28"/>
          <w:szCs w:val="28"/>
        </w:rPr>
        <w:t>Коэффициент</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вариации</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цены</w:t>
      </w:r>
      <w:proofErr w:type="spellEnd"/>
      <w:r w:rsidR="00EA5244" w:rsidRPr="004F4D47">
        <w:rPr>
          <w:rFonts w:cstheme="minorHAnsi"/>
          <w:color w:val="000000"/>
          <w:sz w:val="28"/>
          <w:szCs w:val="28"/>
          <w:lang w:val="ru-RU"/>
        </w:rPr>
        <w:t xml:space="preserve"> </w:t>
      </w:r>
      <w:proofErr w:type="spellStart"/>
      <w:r w:rsidRPr="004F4D47">
        <w:rPr>
          <w:rFonts w:cstheme="minorHAnsi"/>
          <w:color w:val="000000"/>
          <w:sz w:val="28"/>
          <w:szCs w:val="28"/>
        </w:rPr>
        <w:t>определяется</w:t>
      </w:r>
      <w:proofErr w:type="spellEnd"/>
      <w:r w:rsidRPr="004F4D47">
        <w:rPr>
          <w:rFonts w:cstheme="minorHAnsi"/>
          <w:color w:val="000000"/>
          <w:sz w:val="28"/>
          <w:szCs w:val="28"/>
        </w:rPr>
        <w:t xml:space="preserve"> </w:t>
      </w:r>
      <w:proofErr w:type="spellStart"/>
      <w:r w:rsidRPr="004F4D47">
        <w:rPr>
          <w:rFonts w:cstheme="minorHAnsi"/>
          <w:color w:val="000000"/>
          <w:sz w:val="28"/>
          <w:szCs w:val="28"/>
        </w:rPr>
        <w:t>по</w:t>
      </w:r>
      <w:proofErr w:type="spellEnd"/>
      <w:r w:rsidRPr="004F4D47">
        <w:rPr>
          <w:rFonts w:cstheme="minorHAnsi"/>
          <w:color w:val="000000"/>
          <w:sz w:val="28"/>
          <w:szCs w:val="28"/>
        </w:rPr>
        <w:t xml:space="preserve"> </w:t>
      </w:r>
      <w:proofErr w:type="spellStart"/>
      <w:r w:rsidRPr="004F4D47">
        <w:rPr>
          <w:rFonts w:cstheme="minorHAnsi"/>
          <w:color w:val="000000"/>
          <w:sz w:val="28"/>
          <w:szCs w:val="28"/>
        </w:rPr>
        <w:t>следующей</w:t>
      </w:r>
      <w:proofErr w:type="spellEnd"/>
      <w:r w:rsidRPr="004F4D47">
        <w:rPr>
          <w:rFonts w:cstheme="minorHAnsi"/>
          <w:color w:val="000000"/>
          <w:sz w:val="28"/>
          <w:szCs w:val="28"/>
        </w:rPr>
        <w:t xml:space="preserve"> </w:t>
      </w:r>
      <w:proofErr w:type="spellStart"/>
      <w:r w:rsidRPr="004F4D47">
        <w:rPr>
          <w:rFonts w:cstheme="minorHAnsi"/>
          <w:color w:val="000000"/>
          <w:sz w:val="28"/>
          <w:szCs w:val="28"/>
        </w:rPr>
        <w:t>формуле</w:t>
      </w:r>
      <w:proofErr w:type="spellEnd"/>
      <w:r w:rsidRPr="004F4D47">
        <w:rPr>
          <w:rFonts w:cstheme="minorHAnsi"/>
          <w:color w:val="000000"/>
          <w:sz w:val="28"/>
          <w:szCs w:val="28"/>
        </w:rPr>
        <w:t>:</w:t>
      </w:r>
    </w:p>
    <w:tbl>
      <w:tblPr>
        <w:tblW w:w="0" w:type="auto"/>
        <w:tblCellMar>
          <w:top w:w="15" w:type="dxa"/>
          <w:left w:w="15" w:type="dxa"/>
          <w:bottom w:w="15" w:type="dxa"/>
          <w:right w:w="15" w:type="dxa"/>
        </w:tblCellMar>
        <w:tblLook w:val="0600"/>
      </w:tblPr>
      <w:tblGrid>
        <w:gridCol w:w="9177"/>
        <w:gridCol w:w="156"/>
      </w:tblGrid>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noProof/>
                <w:sz w:val="28"/>
                <w:szCs w:val="28"/>
                <w:lang w:val="ru-RU" w:eastAsia="ru-RU"/>
              </w:rPr>
              <w:drawing>
                <wp:inline distT="0" distB="0" distL="0" distR="0">
                  <wp:extent cx="1777945" cy="1080909"/>
                  <wp:effectExtent l="19050" t="0" r="0" b="0"/>
                  <wp:docPr id="1" name="Picture 1" descr="/api/doc/v1/image/-26355710?moduleId=118&amp;id=14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26355710?moduleId=118&amp;id=145920"/>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76862" cy="1080251"/>
                          </a:xfrm>
                          <a:prstGeom prst="rect">
                            <a:avLst/>
                          </a:prstGeom>
                          <a:noFill/>
                          <a:ln>
                            <a:noFill/>
                          </a:ln>
                        </pic:spPr>
                      </pic:pic>
                    </a:graphicData>
                  </a:graphic>
                </wp:inline>
              </w:drawing>
            </w:r>
          </w:p>
        </w:tc>
        <w:tc>
          <w:tcPr>
            <w:tcW w:w="0" w:type="auto"/>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noProof/>
                <w:sz w:val="28"/>
                <w:szCs w:val="28"/>
                <w:lang w:val="ru-RU" w:eastAsia="ru-RU"/>
              </w:rPr>
              <w:drawing>
                <wp:inline distT="0" distB="0" distL="0" distR="0">
                  <wp:extent cx="5732144" cy="2268335"/>
                  <wp:effectExtent l="0" t="0" r="0" b="0"/>
                  <wp:docPr id="2" name="Picture 2" descr="/api/doc/v1/image/-26355764?moduleId=118&amp;id=14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i/doc/v1/image/-26355764?moduleId=118&amp;id=145920"/>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732144" cy="2268335"/>
                          </a:xfrm>
                          <a:prstGeom prst="rect">
                            <a:avLst/>
                          </a:prstGeom>
                          <a:noFill/>
                          <a:ln>
                            <a:noFill/>
                          </a:ln>
                        </pic:spPr>
                      </pic:pic>
                    </a:graphicData>
                  </a:graphic>
                </wp:inline>
              </w:drawing>
            </w:r>
          </w:p>
        </w:tc>
        <w:tc>
          <w:tcPr>
            <w:tcW w:w="0" w:type="auto"/>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cstheme="minorHAnsi"/>
                <w:color w:val="000000"/>
                <w:sz w:val="28"/>
                <w:szCs w:val="28"/>
              </w:rPr>
            </w:pPr>
          </w:p>
        </w:tc>
      </w:tr>
    </w:tbl>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3.9. Коэффициент вариации устанавливается до двух знаков после запятой без округления.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3.10. Совокупность значений, используемых в расчете, при определении НМЦ считается неоднородной, если коэффициент вариации цены превышает 0,32.</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xml:space="preserve">3.11. </w:t>
      </w:r>
      <w:proofErr w:type="gramStart"/>
      <w:r w:rsidRPr="004F4D47">
        <w:rPr>
          <w:rFonts w:cstheme="minorHAnsi"/>
          <w:color w:val="000000"/>
          <w:sz w:val="28"/>
          <w:szCs w:val="28"/>
          <w:lang w:val="ru-RU"/>
        </w:rPr>
        <w:t>В случае если коэффициент вариации, рассчитанный в соответствии с пунктом 3.8</w:t>
      </w:r>
      <w:r w:rsidRPr="004F4D47">
        <w:rPr>
          <w:rFonts w:cstheme="minorHAnsi"/>
          <w:color w:val="000000"/>
          <w:sz w:val="28"/>
          <w:szCs w:val="28"/>
        </w:rPr>
        <w:t> </w:t>
      </w:r>
      <w:r w:rsidRPr="004F4D47">
        <w:rPr>
          <w:rFonts w:cstheme="minorHAnsi"/>
          <w:color w:val="000000"/>
          <w:sz w:val="28"/>
          <w:szCs w:val="28"/>
          <w:lang w:val="ru-RU"/>
        </w:rPr>
        <w:t>настоящего Положения, находится в диапазоне от 0 до 0,05 (включительно), то в целях расширения возможностей участия юридических и физических лиц в закупке товаров, работ, услуг с учетом незначительной степени рассеивания данных НМЦ может определяться как среднее арифметическое значение цен на товар (работы, услуги), принятых в расчет по формуле:</w:t>
      </w:r>
      <w:proofErr w:type="gramEnd"/>
    </w:p>
    <w:tbl>
      <w:tblPr>
        <w:tblW w:w="0" w:type="auto"/>
        <w:tblCellMar>
          <w:top w:w="15" w:type="dxa"/>
          <w:left w:w="15" w:type="dxa"/>
          <w:bottom w:w="15" w:type="dxa"/>
          <w:right w:w="15" w:type="dxa"/>
        </w:tblCellMar>
        <w:tblLook w:val="0600"/>
      </w:tblPr>
      <w:tblGrid>
        <w:gridCol w:w="8882"/>
        <w:gridCol w:w="310"/>
        <w:gridCol w:w="156"/>
      </w:tblGrid>
      <w:tr w:rsidR="000736CC" w:rsidRPr="004F4D47" w:rsidTr="00522DD0">
        <w:trPr>
          <w:gridAfter w:val="1"/>
        </w:trPr>
        <w:tc>
          <w:tcPr>
            <w:tcW w:w="0" w:type="auto"/>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noProof/>
                <w:sz w:val="28"/>
                <w:szCs w:val="28"/>
                <w:lang w:val="ru-RU" w:eastAsia="ru-RU"/>
              </w:rPr>
              <w:drawing>
                <wp:inline distT="0" distB="0" distL="0" distR="0">
                  <wp:extent cx="2703443" cy="881342"/>
                  <wp:effectExtent l="19050" t="0" r="1657" b="0"/>
                  <wp:docPr id="3" name="Picture 3" descr="/api/doc/v1/image/-26356297?moduleId=118&amp;id=14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i/doc/v1/image/-26356297?moduleId=118&amp;id=14592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03443" cy="881342"/>
                          </a:xfrm>
                          <a:prstGeom prst="rect">
                            <a:avLst/>
                          </a:prstGeom>
                          <a:noFill/>
                          <a:ln>
                            <a:noFill/>
                          </a:ln>
                        </pic:spPr>
                      </pic:pic>
                    </a:graphicData>
                  </a:graphic>
                </wp:inline>
              </w:drawing>
            </w:r>
            <w:r w:rsidRPr="004F4D47">
              <w:rPr>
                <w:rFonts w:cstheme="minorHAnsi"/>
                <w:color w:val="000000"/>
                <w:sz w:val="28"/>
                <w:szCs w:val="28"/>
              </w:rPr>
              <w:t> </w:t>
            </w:r>
          </w:p>
        </w:tc>
        <w:tc>
          <w:tcPr>
            <w:tcW w:w="0" w:type="auto"/>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cstheme="minorHAnsi"/>
                <w:color w:val="000000"/>
                <w:sz w:val="28"/>
                <w:szCs w:val="28"/>
              </w:rPr>
            </w:pPr>
          </w:p>
        </w:tc>
      </w:tr>
      <w:tr w:rsidR="000736CC" w:rsidRPr="004F4D47" w:rsidTr="00522DD0">
        <w:tc>
          <w:tcPr>
            <w:tcW w:w="0" w:type="auto"/>
            <w:gridSpan w:val="2"/>
            <w:tcMar>
              <w:top w:w="75" w:type="dxa"/>
              <w:left w:w="75" w:type="dxa"/>
              <w:bottom w:w="75" w:type="dxa"/>
              <w:right w:w="75" w:type="dxa"/>
            </w:tcMar>
          </w:tcPr>
          <w:p w:rsidR="000736CC" w:rsidRPr="004F4D47" w:rsidRDefault="00C61FF4" w:rsidP="004F4D47">
            <w:pPr>
              <w:spacing w:before="0" w:beforeAutospacing="0" w:after="0" w:afterAutospacing="0"/>
              <w:rPr>
                <w:rFonts w:cstheme="minorHAnsi"/>
                <w:sz w:val="28"/>
                <w:szCs w:val="28"/>
              </w:rPr>
            </w:pPr>
            <w:r w:rsidRPr="004F4D47">
              <w:rPr>
                <w:rFonts w:cstheme="minorHAnsi"/>
                <w:noProof/>
                <w:sz w:val="28"/>
                <w:szCs w:val="28"/>
                <w:lang w:val="ru-RU" w:eastAsia="ru-RU"/>
              </w:rPr>
              <w:drawing>
                <wp:inline distT="0" distB="0" distL="0" distR="0">
                  <wp:extent cx="5722396" cy="1240404"/>
                  <wp:effectExtent l="19050" t="0" r="0" b="0"/>
                  <wp:docPr id="4" name="Picture 4" descr="/api/doc/v1/image/-26356400?moduleId=118&amp;id=14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i/doc/v1/image/-26356400?moduleId=118&amp;id=14592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732144" cy="1242517"/>
                          </a:xfrm>
                          <a:prstGeom prst="rect">
                            <a:avLst/>
                          </a:prstGeom>
                          <a:noFill/>
                          <a:ln>
                            <a:noFill/>
                          </a:ln>
                        </pic:spPr>
                      </pic:pic>
                    </a:graphicData>
                  </a:graphic>
                </wp:inline>
              </w:drawing>
            </w:r>
          </w:p>
        </w:tc>
        <w:tc>
          <w:tcPr>
            <w:tcW w:w="0" w:type="auto"/>
            <w:tcMar>
              <w:top w:w="75" w:type="dxa"/>
              <w:left w:w="75" w:type="dxa"/>
              <w:bottom w:w="75" w:type="dxa"/>
              <w:right w:w="75" w:type="dxa"/>
            </w:tcMar>
          </w:tcPr>
          <w:p w:rsidR="000736CC" w:rsidRPr="004F4D47" w:rsidRDefault="000736CC" w:rsidP="004F4D47">
            <w:pPr>
              <w:spacing w:before="0" w:beforeAutospacing="0" w:after="0" w:afterAutospacing="0"/>
              <w:ind w:left="75" w:right="75"/>
              <w:rPr>
                <w:rFonts w:cstheme="minorHAnsi"/>
                <w:color w:val="000000"/>
                <w:sz w:val="28"/>
                <w:szCs w:val="28"/>
              </w:rPr>
            </w:pPr>
          </w:p>
        </w:tc>
      </w:tr>
    </w:tbl>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3.12. В случае если коэффициент вариации, рассчитанный в соответствии с пунктом 3.8 настоящего Положения, находится в диапазоне от 0,05 до 0,32, НМЦ определяется с учетом минимального значения, указанного в принятом к расчету источнике ценовой информации, по формуле: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spellStart"/>
      <w:r w:rsidRPr="004F4D47">
        <w:rPr>
          <w:rFonts w:cstheme="minorHAnsi"/>
          <w:color w:val="000000"/>
          <w:sz w:val="28"/>
          <w:szCs w:val="28"/>
          <w:lang w:val="ru-RU"/>
        </w:rPr>
        <w:t>НМЦрын</w:t>
      </w:r>
      <w:proofErr w:type="spellEnd"/>
      <w:r w:rsidRPr="004F4D47">
        <w:rPr>
          <w:rFonts w:cstheme="minorHAnsi"/>
          <w:color w:val="000000"/>
          <w:sz w:val="28"/>
          <w:szCs w:val="28"/>
          <w:lang w:val="ru-RU"/>
        </w:rPr>
        <w:t xml:space="preserve"> = </w:t>
      </w:r>
      <w:r w:rsidRPr="004F4D47">
        <w:rPr>
          <w:rFonts w:cstheme="minorHAnsi"/>
          <w:color w:val="000000"/>
          <w:sz w:val="28"/>
          <w:szCs w:val="28"/>
        </w:rPr>
        <w:t>V</w:t>
      </w:r>
      <w:r w:rsidRPr="004F4D47">
        <w:rPr>
          <w:rFonts w:cstheme="minorHAnsi"/>
          <w:color w:val="000000"/>
          <w:sz w:val="28"/>
          <w:szCs w:val="28"/>
          <w:lang w:val="ru-RU"/>
        </w:rPr>
        <w:t xml:space="preserve"> ×</w:t>
      </w:r>
      <w:r w:rsidRPr="004F4D47">
        <w:rPr>
          <w:rFonts w:cstheme="minorHAnsi"/>
          <w:color w:val="000000"/>
          <w:sz w:val="28"/>
          <w:szCs w:val="28"/>
        </w:rPr>
        <w:t> </w:t>
      </w:r>
      <w:r w:rsidRPr="004F4D47">
        <w:rPr>
          <w:rFonts w:cstheme="minorHAnsi"/>
          <w:color w:val="000000"/>
          <w:sz w:val="28"/>
          <w:szCs w:val="28"/>
          <w:lang w:val="ru-RU"/>
        </w:rPr>
        <w:t>НМЦ</w:t>
      </w:r>
      <w:proofErr w:type="gramStart"/>
      <w:r w:rsidRPr="004F4D47">
        <w:rPr>
          <w:rFonts w:cstheme="minorHAnsi"/>
          <w:color w:val="000000"/>
          <w:sz w:val="28"/>
          <w:szCs w:val="28"/>
        </w:rPr>
        <w:t>i</w:t>
      </w:r>
      <w:proofErr w:type="gramEnd"/>
      <w:r w:rsidRPr="004F4D47">
        <w:rPr>
          <w:rFonts w:cstheme="minorHAnsi"/>
          <w:color w:val="000000"/>
          <w:sz w:val="28"/>
          <w:szCs w:val="28"/>
          <w:lang w:val="ru-RU"/>
        </w:rPr>
        <w:t xml:space="preserve"> мин,</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где:</w:t>
      </w:r>
      <w:r w:rsidRPr="004F4D47">
        <w:rPr>
          <w:rFonts w:cstheme="minorHAnsi"/>
          <w:sz w:val="28"/>
          <w:szCs w:val="28"/>
          <w:lang w:val="ru-RU"/>
        </w:rPr>
        <w:br/>
      </w:r>
      <w:proofErr w:type="spellStart"/>
      <w:r w:rsidRPr="004F4D47">
        <w:rPr>
          <w:rFonts w:cstheme="minorHAnsi"/>
          <w:color w:val="000000"/>
          <w:sz w:val="28"/>
          <w:szCs w:val="28"/>
          <w:lang w:val="ru-RU"/>
        </w:rPr>
        <w:t>НМЦрын</w:t>
      </w:r>
      <w:proofErr w:type="spellEnd"/>
      <w:r w:rsidRPr="004F4D47">
        <w:rPr>
          <w:rFonts w:cstheme="minorHAnsi"/>
          <w:color w:val="000000"/>
          <w:sz w:val="28"/>
          <w:szCs w:val="28"/>
          <w:lang w:val="ru-RU"/>
        </w:rPr>
        <w:t xml:space="preserve"> – НМЦ, </w:t>
      </w:r>
      <w:proofErr w:type="gramStart"/>
      <w:r w:rsidRPr="004F4D47">
        <w:rPr>
          <w:rFonts w:cstheme="minorHAnsi"/>
          <w:color w:val="000000"/>
          <w:sz w:val="28"/>
          <w:szCs w:val="28"/>
          <w:lang w:val="ru-RU"/>
        </w:rPr>
        <w:t>определяемая</w:t>
      </w:r>
      <w:proofErr w:type="gramEnd"/>
      <w:r w:rsidRPr="004F4D47">
        <w:rPr>
          <w:rFonts w:cstheme="minorHAnsi"/>
          <w:color w:val="000000"/>
          <w:sz w:val="28"/>
          <w:szCs w:val="28"/>
          <w:lang w:val="ru-RU"/>
        </w:rPr>
        <w:t xml:space="preserve"> методом сопоставимых рыночных цен (анализа рынка);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rPr>
        <w:t>V</w:t>
      </w:r>
      <w:r w:rsidRPr="004F4D47">
        <w:rPr>
          <w:rFonts w:cstheme="minorHAnsi"/>
          <w:color w:val="000000"/>
          <w:sz w:val="28"/>
          <w:szCs w:val="28"/>
          <w:lang w:val="ru-RU"/>
        </w:rPr>
        <w:t xml:space="preserve"> – </w:t>
      </w:r>
      <w:proofErr w:type="gramStart"/>
      <w:r w:rsidRPr="004F4D47">
        <w:rPr>
          <w:rFonts w:cstheme="minorHAnsi"/>
          <w:color w:val="000000"/>
          <w:sz w:val="28"/>
          <w:szCs w:val="28"/>
          <w:lang w:val="ru-RU"/>
        </w:rPr>
        <w:t>количество</w:t>
      </w:r>
      <w:proofErr w:type="gramEnd"/>
      <w:r w:rsidRPr="004F4D47">
        <w:rPr>
          <w:rFonts w:cstheme="minorHAnsi"/>
          <w:color w:val="000000"/>
          <w:sz w:val="28"/>
          <w:szCs w:val="28"/>
          <w:lang w:val="ru-RU"/>
        </w:rPr>
        <w:t xml:space="preserve"> (объем) закупаемого товара (работы,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rPr>
        <w:t>i</w:t>
      </w:r>
      <w:r w:rsidRPr="004F4D47">
        <w:rPr>
          <w:rFonts w:cstheme="minorHAnsi"/>
          <w:color w:val="000000"/>
          <w:sz w:val="28"/>
          <w:szCs w:val="28"/>
          <w:lang w:val="ru-RU"/>
        </w:rPr>
        <w:t>мин</w:t>
      </w:r>
      <w:proofErr w:type="gramEnd"/>
      <w:r w:rsidRPr="004F4D47">
        <w:rPr>
          <w:rFonts w:cstheme="minorHAnsi"/>
          <w:color w:val="000000"/>
          <w:sz w:val="28"/>
          <w:szCs w:val="28"/>
          <w:lang w:val="ru-RU"/>
        </w:rPr>
        <w:t xml:space="preserve"> – номер источника ценовой информации, в котором указана минимальная цена.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3.13. В случае если коэффициент вариации превышает 0,32, из расчета исключается значение цены, имеющее наибольшее отклонение от средней арифметической величины полученных цен, и НМЦ рассчитывается повторно.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3.14. В случае если после исключения значения цены, имеющего наибольшее отклонение от средней арифметической величины полученных цен, осталось менее 3 (трех) цен товара (работы, услуги), то в целях повторного расчета НМЦ необходимо осуществить поиск дополнительных ценовых значений в порядке, предусмотренном пунктом 3.3 статьи 3 раздела </w:t>
      </w:r>
      <w:r w:rsidRPr="004F4D47">
        <w:rPr>
          <w:rFonts w:cstheme="minorHAnsi"/>
          <w:color w:val="000000"/>
          <w:sz w:val="28"/>
          <w:szCs w:val="28"/>
        </w:rPr>
        <w:t>III</w:t>
      </w:r>
      <w:r w:rsidRPr="004F4D47">
        <w:rPr>
          <w:rFonts w:cstheme="minorHAnsi"/>
          <w:color w:val="000000"/>
          <w:sz w:val="28"/>
          <w:szCs w:val="28"/>
          <w:lang w:val="ru-RU"/>
        </w:rPr>
        <w:t xml:space="preserve"> настоящего Положения. Полученные ценовые значения после дополнительного поиска учитываются в расчете (</w:t>
      </w:r>
      <w:proofErr w:type="gramStart"/>
      <w:r w:rsidRPr="004F4D47">
        <w:rPr>
          <w:rFonts w:cstheme="minorHAnsi"/>
          <w:color w:val="000000"/>
          <w:sz w:val="28"/>
          <w:szCs w:val="28"/>
          <w:lang w:val="ru-RU"/>
        </w:rPr>
        <w:t>кроме</w:t>
      </w:r>
      <w:proofErr w:type="gramEnd"/>
      <w:r w:rsidRPr="004F4D47">
        <w:rPr>
          <w:rFonts w:cstheme="minorHAnsi"/>
          <w:color w:val="000000"/>
          <w:sz w:val="28"/>
          <w:szCs w:val="28"/>
          <w:lang w:val="ru-RU"/>
        </w:rPr>
        <w:t xml:space="preserve"> исключенного).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4.</w:t>
      </w:r>
      <w:r w:rsidRPr="004F4D47">
        <w:rPr>
          <w:rFonts w:cstheme="minorHAnsi"/>
          <w:b/>
          <w:bCs/>
          <w:color w:val="000000"/>
          <w:sz w:val="28"/>
          <w:szCs w:val="28"/>
        </w:rPr>
        <w:t> </w:t>
      </w:r>
      <w:r w:rsidRPr="004F4D47">
        <w:rPr>
          <w:rFonts w:cstheme="minorHAnsi"/>
          <w:b/>
          <w:bCs/>
          <w:color w:val="000000"/>
          <w:sz w:val="28"/>
          <w:szCs w:val="28"/>
          <w:lang w:val="ru-RU"/>
        </w:rPr>
        <w:t>Определение НМЦ</w:t>
      </w:r>
      <w:r w:rsidRPr="004F4D47">
        <w:rPr>
          <w:rFonts w:cstheme="minorHAnsi"/>
          <w:b/>
          <w:bCs/>
          <w:color w:val="000000"/>
          <w:sz w:val="28"/>
          <w:szCs w:val="28"/>
        </w:rPr>
        <w:t> </w:t>
      </w:r>
      <w:r w:rsidRPr="004F4D47">
        <w:rPr>
          <w:rFonts w:cstheme="minorHAnsi"/>
          <w:b/>
          <w:bCs/>
          <w:color w:val="000000"/>
          <w:sz w:val="28"/>
          <w:szCs w:val="28"/>
          <w:lang w:val="ru-RU"/>
        </w:rPr>
        <w:t>нормативным методом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 Нормативный метод расчета НМЦ применяется в случае наличия требований о предельных ценах товаров, работ, услуг, установленных законодательством РФ.</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4.2. Определение НМЦ нормативным методом осуществляется по формуле: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spellStart"/>
      <w:r w:rsidRPr="004F4D47">
        <w:rPr>
          <w:rFonts w:cstheme="minorHAnsi"/>
          <w:color w:val="000000"/>
          <w:sz w:val="28"/>
          <w:szCs w:val="28"/>
          <w:lang w:val="ru-RU"/>
        </w:rPr>
        <w:t>НМЦнорм</w:t>
      </w:r>
      <w:proofErr w:type="spellEnd"/>
      <w:r w:rsidRPr="004F4D47">
        <w:rPr>
          <w:rFonts w:cstheme="minorHAnsi"/>
          <w:color w:val="000000"/>
          <w:sz w:val="28"/>
          <w:szCs w:val="28"/>
          <w:lang w:val="ru-RU"/>
        </w:rPr>
        <w:t xml:space="preserve"> = </w:t>
      </w:r>
      <w:r w:rsidRPr="004F4D47">
        <w:rPr>
          <w:rFonts w:cstheme="minorHAnsi"/>
          <w:color w:val="000000"/>
          <w:sz w:val="28"/>
          <w:szCs w:val="28"/>
        </w:rPr>
        <w:t>V</w:t>
      </w:r>
      <w:r w:rsidRPr="004F4D47">
        <w:rPr>
          <w:rFonts w:cstheme="minorHAnsi"/>
          <w:color w:val="000000"/>
          <w:sz w:val="28"/>
          <w:szCs w:val="28"/>
          <w:lang w:val="ru-RU"/>
        </w:rPr>
        <w:t xml:space="preserve"> ×</w:t>
      </w:r>
      <w:r w:rsidRPr="004F4D47">
        <w:rPr>
          <w:rFonts w:cstheme="minorHAnsi"/>
          <w:color w:val="000000"/>
          <w:sz w:val="28"/>
          <w:szCs w:val="28"/>
        </w:rPr>
        <w:t> </w:t>
      </w:r>
      <w:proofErr w:type="spellStart"/>
      <w:r w:rsidRPr="004F4D47">
        <w:rPr>
          <w:rFonts w:cstheme="minorHAnsi"/>
          <w:color w:val="000000"/>
          <w:sz w:val="28"/>
          <w:szCs w:val="28"/>
          <w:lang w:val="ru-RU"/>
        </w:rPr>
        <w:t>Цпред</w:t>
      </w:r>
      <w:proofErr w:type="spellEnd"/>
      <w:r w:rsidRPr="004F4D47">
        <w:rPr>
          <w:rFonts w:cstheme="minorHAnsi"/>
          <w:color w:val="000000"/>
          <w:sz w:val="28"/>
          <w:szCs w:val="28"/>
          <w:lang w:val="ru-RU"/>
        </w:rPr>
        <w:t>,</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где:</w:t>
      </w:r>
      <w:r w:rsidRPr="004F4D47">
        <w:rPr>
          <w:rFonts w:cstheme="minorHAnsi"/>
          <w:sz w:val="28"/>
          <w:szCs w:val="28"/>
          <w:lang w:val="ru-RU"/>
        </w:rPr>
        <w:br/>
      </w:r>
      <w:proofErr w:type="spellStart"/>
      <w:r w:rsidRPr="004F4D47">
        <w:rPr>
          <w:rFonts w:cstheme="minorHAnsi"/>
          <w:color w:val="000000"/>
          <w:sz w:val="28"/>
          <w:szCs w:val="28"/>
          <w:lang w:val="ru-RU"/>
        </w:rPr>
        <w:t>НМЦнорм</w:t>
      </w:r>
      <w:proofErr w:type="spellEnd"/>
      <w:r w:rsidRPr="004F4D47">
        <w:rPr>
          <w:rFonts w:cstheme="minorHAnsi"/>
          <w:color w:val="000000"/>
          <w:sz w:val="28"/>
          <w:szCs w:val="28"/>
          <w:lang w:val="ru-RU"/>
        </w:rPr>
        <w:t xml:space="preserve"> – НМЦ, </w:t>
      </w:r>
      <w:proofErr w:type="gramStart"/>
      <w:r w:rsidRPr="004F4D47">
        <w:rPr>
          <w:rFonts w:cstheme="minorHAnsi"/>
          <w:color w:val="000000"/>
          <w:sz w:val="28"/>
          <w:szCs w:val="28"/>
          <w:lang w:val="ru-RU"/>
        </w:rPr>
        <w:t>определяемая</w:t>
      </w:r>
      <w:proofErr w:type="gramEnd"/>
      <w:r w:rsidRPr="004F4D47">
        <w:rPr>
          <w:rFonts w:cstheme="minorHAnsi"/>
          <w:color w:val="000000"/>
          <w:sz w:val="28"/>
          <w:szCs w:val="28"/>
          <w:lang w:val="ru-RU"/>
        </w:rPr>
        <w:t xml:space="preserve"> нормативным методом;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rPr>
        <w:t>V</w:t>
      </w:r>
      <w:r w:rsidRPr="004F4D47">
        <w:rPr>
          <w:rFonts w:cstheme="minorHAnsi"/>
          <w:color w:val="000000"/>
          <w:sz w:val="28"/>
          <w:szCs w:val="28"/>
          <w:lang w:val="ru-RU"/>
        </w:rPr>
        <w:t xml:space="preserve"> – </w:t>
      </w:r>
      <w:proofErr w:type="gramStart"/>
      <w:r w:rsidRPr="004F4D47">
        <w:rPr>
          <w:rFonts w:cstheme="minorHAnsi"/>
          <w:color w:val="000000"/>
          <w:sz w:val="28"/>
          <w:szCs w:val="28"/>
          <w:lang w:val="ru-RU"/>
        </w:rPr>
        <w:t>количество</w:t>
      </w:r>
      <w:proofErr w:type="gramEnd"/>
      <w:r w:rsidRPr="004F4D47">
        <w:rPr>
          <w:rFonts w:cstheme="minorHAnsi"/>
          <w:color w:val="000000"/>
          <w:sz w:val="28"/>
          <w:szCs w:val="28"/>
          <w:lang w:val="ru-RU"/>
        </w:rPr>
        <w:t xml:space="preserve"> (объем) закупаемого товара (работы,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spellStart"/>
      <w:r w:rsidRPr="004F4D47">
        <w:rPr>
          <w:rFonts w:cstheme="minorHAnsi"/>
          <w:color w:val="000000"/>
          <w:sz w:val="28"/>
          <w:szCs w:val="28"/>
          <w:lang w:val="ru-RU"/>
        </w:rPr>
        <w:t>Цпред</w:t>
      </w:r>
      <w:proofErr w:type="spellEnd"/>
      <w:r w:rsidRPr="004F4D47">
        <w:rPr>
          <w:rFonts w:cstheme="minorHAnsi"/>
          <w:color w:val="000000"/>
          <w:sz w:val="28"/>
          <w:szCs w:val="28"/>
          <w:lang w:val="ru-RU"/>
        </w:rPr>
        <w:t xml:space="preserve"> – предельная цена единицы товара, работы, услуги, установленная в рамках нормирования в сфере закупок.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5.</w:t>
      </w:r>
      <w:r w:rsidRPr="004F4D47">
        <w:rPr>
          <w:rFonts w:cstheme="minorHAnsi"/>
          <w:b/>
          <w:bCs/>
          <w:color w:val="000000"/>
          <w:sz w:val="28"/>
          <w:szCs w:val="28"/>
        </w:rPr>
        <w:t> </w:t>
      </w:r>
      <w:r w:rsidRPr="004F4D47">
        <w:rPr>
          <w:rFonts w:cstheme="minorHAnsi"/>
          <w:b/>
          <w:bCs/>
          <w:color w:val="000000"/>
          <w:sz w:val="28"/>
          <w:szCs w:val="28"/>
          <w:lang w:val="ru-RU"/>
        </w:rPr>
        <w:t>Определение НМЦ тарифным методом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5.1. Тарифный метод подлежит применению, если в соответствии с законодательством РФ цены закупаемых товаров, работ, услуг подлежат государственному регулированию или установлены муниципальными правовыми </w:t>
      </w:r>
      <w:proofErr w:type="gramStart"/>
      <w:r w:rsidRPr="004F4D47">
        <w:rPr>
          <w:rFonts w:cstheme="minorHAnsi"/>
          <w:color w:val="000000"/>
          <w:sz w:val="28"/>
          <w:szCs w:val="28"/>
          <w:lang w:val="ru-RU"/>
        </w:rPr>
        <w:t>актами</w:t>
      </w:r>
      <w:proofErr w:type="gramEnd"/>
      <w:r w:rsidRPr="004F4D47">
        <w:rPr>
          <w:rFonts w:cstheme="minorHAnsi"/>
          <w:color w:val="000000"/>
          <w:sz w:val="28"/>
          <w:szCs w:val="28"/>
          <w:lang w:val="ru-RU"/>
        </w:rPr>
        <w:t xml:space="preserve"> либо правовыми актами организаций – субъектов естественных монополий.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5.2. Тарифный метод подлежит применению в том числе, </w:t>
      </w:r>
      <w:proofErr w:type="gramStart"/>
      <w:r w:rsidRPr="004F4D47">
        <w:rPr>
          <w:rFonts w:cstheme="minorHAnsi"/>
          <w:color w:val="000000"/>
          <w:sz w:val="28"/>
          <w:szCs w:val="28"/>
          <w:lang w:val="ru-RU"/>
        </w:rPr>
        <w:t>но</w:t>
      </w:r>
      <w:proofErr w:type="gramEnd"/>
      <w:r w:rsidRPr="004F4D47">
        <w:rPr>
          <w:rFonts w:cstheme="minorHAnsi"/>
          <w:color w:val="000000"/>
          <w:sz w:val="28"/>
          <w:szCs w:val="28"/>
          <w:lang w:val="ru-RU"/>
        </w:rPr>
        <w:t xml:space="preserve"> не ограничиваясь, при осуществлении закупок услуг электроснабжения,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 производится с учетом планируемых объемов закупаемых услуг и стоимости услуг (тарифов), установленных организациями-поставщиками.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5.3. НМЦ тарифным методом определяется по формуле: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spellStart"/>
      <w:r w:rsidRPr="004F4D47">
        <w:rPr>
          <w:rFonts w:cstheme="minorHAnsi"/>
          <w:color w:val="000000"/>
          <w:sz w:val="28"/>
          <w:szCs w:val="28"/>
          <w:lang w:val="ru-RU"/>
        </w:rPr>
        <w:t>НМЦтариф</w:t>
      </w:r>
      <w:proofErr w:type="spellEnd"/>
      <w:r w:rsidRPr="004F4D47">
        <w:rPr>
          <w:rFonts w:cstheme="minorHAnsi"/>
          <w:color w:val="000000"/>
          <w:sz w:val="28"/>
          <w:szCs w:val="28"/>
          <w:lang w:val="ru-RU"/>
        </w:rPr>
        <w:t xml:space="preserve"> = </w:t>
      </w:r>
      <w:r w:rsidRPr="004F4D47">
        <w:rPr>
          <w:rFonts w:cstheme="minorHAnsi"/>
          <w:color w:val="000000"/>
          <w:sz w:val="28"/>
          <w:szCs w:val="28"/>
        </w:rPr>
        <w:t>V</w:t>
      </w:r>
      <w:r w:rsidRPr="004F4D47">
        <w:rPr>
          <w:rFonts w:cstheme="minorHAnsi"/>
          <w:color w:val="000000"/>
          <w:sz w:val="28"/>
          <w:szCs w:val="28"/>
          <w:lang w:val="ru-RU"/>
        </w:rPr>
        <w:t xml:space="preserve"> ×</w:t>
      </w:r>
      <w:r w:rsidRPr="004F4D47">
        <w:rPr>
          <w:rFonts w:cstheme="minorHAnsi"/>
          <w:color w:val="000000"/>
          <w:sz w:val="28"/>
          <w:szCs w:val="28"/>
        </w:rPr>
        <w:t> </w:t>
      </w:r>
      <w:proofErr w:type="spellStart"/>
      <w:r w:rsidRPr="004F4D47">
        <w:rPr>
          <w:rFonts w:cstheme="minorHAnsi"/>
          <w:color w:val="000000"/>
          <w:sz w:val="28"/>
          <w:szCs w:val="28"/>
          <w:lang w:val="ru-RU"/>
        </w:rPr>
        <w:t>Цтариф</w:t>
      </w:r>
      <w:proofErr w:type="spellEnd"/>
      <w:r w:rsidRPr="004F4D47">
        <w:rPr>
          <w:rFonts w:cstheme="minorHAnsi"/>
          <w:color w:val="000000"/>
          <w:sz w:val="28"/>
          <w:szCs w:val="28"/>
          <w:lang w:val="ru-RU"/>
        </w:rPr>
        <w:t>,</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где: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spellStart"/>
      <w:r w:rsidRPr="004F4D47">
        <w:rPr>
          <w:rFonts w:cstheme="minorHAnsi"/>
          <w:color w:val="000000"/>
          <w:sz w:val="28"/>
          <w:szCs w:val="28"/>
          <w:lang w:val="ru-RU"/>
        </w:rPr>
        <w:t>НМЦтариф</w:t>
      </w:r>
      <w:proofErr w:type="spellEnd"/>
      <w:r w:rsidRPr="004F4D47">
        <w:rPr>
          <w:rFonts w:cstheme="minorHAnsi"/>
          <w:color w:val="000000"/>
          <w:sz w:val="28"/>
          <w:szCs w:val="28"/>
          <w:lang w:val="ru-RU"/>
        </w:rPr>
        <w:t xml:space="preserve"> – НМЦ, </w:t>
      </w:r>
      <w:proofErr w:type="gramStart"/>
      <w:r w:rsidRPr="004F4D47">
        <w:rPr>
          <w:rFonts w:cstheme="minorHAnsi"/>
          <w:color w:val="000000"/>
          <w:sz w:val="28"/>
          <w:szCs w:val="28"/>
          <w:lang w:val="ru-RU"/>
        </w:rPr>
        <w:t>определяемая</w:t>
      </w:r>
      <w:proofErr w:type="gramEnd"/>
      <w:r w:rsidRPr="004F4D47">
        <w:rPr>
          <w:rFonts w:cstheme="minorHAnsi"/>
          <w:color w:val="000000"/>
          <w:sz w:val="28"/>
          <w:szCs w:val="28"/>
          <w:lang w:val="ru-RU"/>
        </w:rPr>
        <w:t xml:space="preserve"> тарифным методом;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rPr>
        <w:t>V</w:t>
      </w:r>
      <w:r w:rsidRPr="004F4D47">
        <w:rPr>
          <w:rFonts w:cstheme="minorHAnsi"/>
          <w:color w:val="000000"/>
          <w:sz w:val="28"/>
          <w:szCs w:val="28"/>
          <w:lang w:val="ru-RU"/>
        </w:rPr>
        <w:t xml:space="preserve"> – </w:t>
      </w:r>
      <w:proofErr w:type="gramStart"/>
      <w:r w:rsidRPr="004F4D47">
        <w:rPr>
          <w:rFonts w:cstheme="minorHAnsi"/>
          <w:color w:val="000000"/>
          <w:sz w:val="28"/>
          <w:szCs w:val="28"/>
          <w:lang w:val="ru-RU"/>
        </w:rPr>
        <w:t>количество</w:t>
      </w:r>
      <w:proofErr w:type="gramEnd"/>
      <w:r w:rsidRPr="004F4D47">
        <w:rPr>
          <w:rFonts w:cstheme="minorHAnsi"/>
          <w:color w:val="000000"/>
          <w:sz w:val="28"/>
          <w:szCs w:val="28"/>
          <w:lang w:val="ru-RU"/>
        </w:rPr>
        <w:t xml:space="preserve"> (объем) закупаемого товара (работы,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spellStart"/>
      <w:r w:rsidRPr="004F4D47">
        <w:rPr>
          <w:rFonts w:cstheme="minorHAnsi"/>
          <w:color w:val="000000"/>
          <w:sz w:val="28"/>
          <w:szCs w:val="28"/>
          <w:lang w:val="ru-RU"/>
        </w:rPr>
        <w:t>Цтариф</w:t>
      </w:r>
      <w:proofErr w:type="spellEnd"/>
      <w:r w:rsidRPr="004F4D47">
        <w:rPr>
          <w:rFonts w:cstheme="minorHAnsi"/>
          <w:color w:val="000000"/>
          <w:sz w:val="28"/>
          <w:szCs w:val="28"/>
          <w:lang w:val="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6.</w:t>
      </w:r>
      <w:r w:rsidRPr="004F4D47">
        <w:rPr>
          <w:rFonts w:cstheme="minorHAnsi"/>
          <w:b/>
          <w:bCs/>
          <w:color w:val="000000"/>
          <w:sz w:val="28"/>
          <w:szCs w:val="28"/>
        </w:rPr>
        <w:t> </w:t>
      </w:r>
      <w:r w:rsidRPr="004F4D47">
        <w:rPr>
          <w:rFonts w:cstheme="minorHAnsi"/>
          <w:b/>
          <w:bCs/>
          <w:color w:val="000000"/>
          <w:sz w:val="28"/>
          <w:szCs w:val="28"/>
          <w:lang w:val="ru-RU"/>
        </w:rPr>
        <w:t>Определение НМЦ проектно-сметным методом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6.1. НМЦ проектно-сметным методом определяется в случае закупки:</w:t>
      </w:r>
    </w:p>
    <w:p w:rsidR="000736CC" w:rsidRPr="004F4D47" w:rsidRDefault="00C61FF4" w:rsidP="004F4D47">
      <w:pPr>
        <w:numPr>
          <w:ilvl w:val="0"/>
          <w:numId w:val="3"/>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работ по строительству, реконструкции, капитальному ремонту объекта капитального строительства;</w:t>
      </w:r>
    </w:p>
    <w:p w:rsidR="000736CC" w:rsidRPr="004F4D47" w:rsidRDefault="00C61FF4" w:rsidP="004F4D47">
      <w:pPr>
        <w:numPr>
          <w:ilvl w:val="0"/>
          <w:numId w:val="3"/>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rsidR="000736CC" w:rsidRPr="004F4D47" w:rsidRDefault="00C61FF4" w:rsidP="004F4D47">
      <w:pPr>
        <w:numPr>
          <w:ilvl w:val="0"/>
          <w:numId w:val="3"/>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работ по техническому перевооружению (если такое перевооружение связано со строительством или реконструкцией объекта капитального строительства);</w:t>
      </w:r>
    </w:p>
    <w:p w:rsidR="000736CC" w:rsidRPr="004F4D47" w:rsidRDefault="00C61FF4" w:rsidP="004F4D47">
      <w:pPr>
        <w:numPr>
          <w:ilvl w:val="0"/>
          <w:numId w:val="3"/>
        </w:numPr>
        <w:spacing w:before="0" w:beforeAutospacing="0" w:after="0" w:afterAutospacing="0"/>
        <w:ind w:left="780" w:right="180" w:firstLine="284"/>
        <w:jc w:val="both"/>
        <w:rPr>
          <w:rFonts w:cstheme="minorHAnsi"/>
          <w:color w:val="000000"/>
          <w:sz w:val="28"/>
          <w:szCs w:val="28"/>
          <w:lang w:val="ru-RU"/>
        </w:rPr>
      </w:pPr>
      <w:r w:rsidRPr="004F4D47">
        <w:rPr>
          <w:rFonts w:cstheme="minorHAnsi"/>
          <w:color w:val="000000"/>
          <w:sz w:val="28"/>
          <w:szCs w:val="28"/>
          <w:lang w:val="ru-RU"/>
        </w:rPr>
        <w:t>работ по текущему ремонту зданий, строений, сооружений, помещений.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6.2. </w:t>
      </w:r>
      <w:proofErr w:type="gramStart"/>
      <w:r w:rsidRPr="004F4D47">
        <w:rPr>
          <w:rFonts w:cstheme="minorHAnsi"/>
          <w:color w:val="000000"/>
          <w:sz w:val="28"/>
          <w:szCs w:val="28"/>
          <w:lang w:val="ru-RU"/>
        </w:rPr>
        <w:t xml:space="preserve">Основанием для определения НМЦ является проектная документация, включающая сметную стоимость работ, разработанная и получившая положительное заключение экспертизы, заключение о достоверности определения </w:t>
      </w:r>
      <w:r w:rsidRPr="004F4D47">
        <w:rPr>
          <w:rFonts w:cstheme="minorHAnsi"/>
          <w:color w:val="000000"/>
          <w:sz w:val="28"/>
          <w:szCs w:val="28"/>
          <w:lang w:val="ru-RU"/>
        </w:rPr>
        <w:lastRenderedPageBreak/>
        <w:t>сметной стоимости (проверка достоверности определения сметной стоимости строительства объектов капитального строительства проводится в случаях, установленных действующим законодательством РФ).</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6.3. В случае проведения закупки работ, для которых в соответствии с действующим законодательством РФ осуществляется разработка только отдельных разделов проектной документации (работы по капитальному или текущему ремонту), 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Заказчика, на которые получено положительное заключение.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6.4. Для определения НМЦ представляются следующие документы:</w:t>
      </w:r>
    </w:p>
    <w:p w:rsidR="000736CC" w:rsidRPr="004F4D47" w:rsidRDefault="00C61FF4" w:rsidP="004F4D47">
      <w:pPr>
        <w:numPr>
          <w:ilvl w:val="0"/>
          <w:numId w:val="4"/>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задание на проектирование, утвержденное в установленном порядке;</w:t>
      </w:r>
    </w:p>
    <w:p w:rsidR="000736CC" w:rsidRPr="004F4D47" w:rsidRDefault="00C61FF4" w:rsidP="004F4D47">
      <w:pPr>
        <w:numPr>
          <w:ilvl w:val="0"/>
          <w:numId w:val="4"/>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техническая часть закупочной документации, утвержденная в установленном порядке;</w:t>
      </w:r>
    </w:p>
    <w:p w:rsidR="000736CC" w:rsidRPr="004F4D47" w:rsidRDefault="00C61FF4" w:rsidP="004F4D47">
      <w:pPr>
        <w:numPr>
          <w:ilvl w:val="0"/>
          <w:numId w:val="4"/>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положительное заключение организации, уполномоченной на проведение экспертизы проектной документации и результатов инженерных изысканий, по результатам экспертизы проектной документации и результатов инженерных изысканий;</w:t>
      </w:r>
    </w:p>
    <w:p w:rsidR="000736CC" w:rsidRPr="004F4D47" w:rsidRDefault="00C61FF4" w:rsidP="004F4D47">
      <w:pPr>
        <w:numPr>
          <w:ilvl w:val="0"/>
          <w:numId w:val="4"/>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положительное заключение по результатам проверки достоверности определения сметной стоимости (при необходимости проведения экспертизы);</w:t>
      </w:r>
    </w:p>
    <w:p w:rsidR="000736CC" w:rsidRPr="004F4D47" w:rsidRDefault="00C61FF4" w:rsidP="004F4D47">
      <w:pPr>
        <w:numPr>
          <w:ilvl w:val="0"/>
          <w:numId w:val="4"/>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решение об утверждении проектной документации (при необходимости ее оформления);</w:t>
      </w:r>
    </w:p>
    <w:p w:rsidR="000736CC" w:rsidRPr="004F4D47" w:rsidRDefault="00C61FF4" w:rsidP="004F4D47">
      <w:pPr>
        <w:numPr>
          <w:ilvl w:val="0"/>
          <w:numId w:val="4"/>
        </w:numPr>
        <w:spacing w:before="0" w:beforeAutospacing="0" w:after="0" w:afterAutospacing="0"/>
        <w:ind w:left="780" w:right="180" w:firstLine="284"/>
        <w:jc w:val="both"/>
        <w:rPr>
          <w:rFonts w:cstheme="minorHAnsi"/>
          <w:color w:val="000000"/>
          <w:sz w:val="28"/>
          <w:szCs w:val="28"/>
          <w:lang w:val="ru-RU"/>
        </w:rPr>
      </w:pPr>
      <w:r w:rsidRPr="004F4D47">
        <w:rPr>
          <w:rFonts w:cstheme="minorHAnsi"/>
          <w:color w:val="000000"/>
          <w:sz w:val="28"/>
          <w:szCs w:val="28"/>
          <w:lang w:val="ru-RU"/>
        </w:rPr>
        <w:t>объектные и локальные сметы, на которые получено положительное заключение.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6.5. До размещения извещения и документации о закупке строительства, реконструкции или технического перевооружения необходимо провести проверку достоверности определения сметной стоимости.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6.6. В случае наличия в составе проектной документации, получившей положительное заключение,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согласно данному сводному сметному расчету.</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6.7. НМЦ определяется в прогнозном уровне цен, рассчитывается путем умножения сметной стоимости в базисном уровне цен на индексы изменения сметной стоимости, ежеквартально сообщаемые Минстроем, индексы-дефляторы по видам экономической деятельности, определяемые Минэкономразвития по годам реализации проекта.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6.8. Локально-правовыми актами Заказчика</w:t>
      </w:r>
      <w:r w:rsidRPr="004F4D47">
        <w:rPr>
          <w:rFonts w:cstheme="minorHAnsi"/>
          <w:color w:val="000000"/>
          <w:sz w:val="28"/>
          <w:szCs w:val="28"/>
        </w:rPr>
        <w:t> </w:t>
      </w:r>
      <w:r w:rsidRPr="004F4D47">
        <w:rPr>
          <w:rFonts w:cstheme="minorHAnsi"/>
          <w:color w:val="000000"/>
          <w:sz w:val="28"/>
          <w:szCs w:val="28"/>
          <w:lang w:val="ru-RU"/>
        </w:rPr>
        <w:t>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6.9. Если планируется отдельно закупить оборудование, предусмотренное локальным сметным расчетом, получившим положительное заключение в ФАУ </w:t>
      </w:r>
      <w:r w:rsidRPr="004F4D47">
        <w:rPr>
          <w:rFonts w:cstheme="minorHAnsi"/>
          <w:color w:val="000000"/>
          <w:sz w:val="28"/>
          <w:szCs w:val="28"/>
          <w:lang w:val="ru-RU"/>
        </w:rPr>
        <w:lastRenderedPageBreak/>
        <w:t>«</w:t>
      </w:r>
      <w:proofErr w:type="spellStart"/>
      <w:r w:rsidRPr="004F4D47">
        <w:rPr>
          <w:rFonts w:cstheme="minorHAnsi"/>
          <w:color w:val="000000"/>
          <w:sz w:val="28"/>
          <w:szCs w:val="28"/>
          <w:lang w:val="ru-RU"/>
        </w:rPr>
        <w:t>Главгосэкспертиза</w:t>
      </w:r>
      <w:proofErr w:type="spellEnd"/>
      <w:r w:rsidRPr="004F4D47">
        <w:rPr>
          <w:rFonts w:cstheme="minorHAnsi"/>
          <w:color w:val="000000"/>
          <w:sz w:val="28"/>
          <w:szCs w:val="28"/>
          <w:lang w:val="ru-RU"/>
        </w:rPr>
        <w:t xml:space="preserve"> России», расчет НМЦ осуществляется путем проведения расчетов по методу анализа рынка и проектно-сметному методу. При этом НМЦ устанавливается как минимальное значение из двух методов, и в обосновании</w:t>
      </w:r>
      <w:r w:rsidRPr="004F4D47">
        <w:rPr>
          <w:rFonts w:cstheme="minorHAnsi"/>
          <w:color w:val="000000"/>
          <w:sz w:val="28"/>
          <w:szCs w:val="28"/>
        </w:rPr>
        <w:t> </w:t>
      </w:r>
      <w:r w:rsidRPr="004F4D47">
        <w:rPr>
          <w:rFonts w:cstheme="minorHAnsi"/>
          <w:color w:val="000000"/>
          <w:sz w:val="28"/>
          <w:szCs w:val="28"/>
          <w:lang w:val="ru-RU"/>
        </w:rPr>
        <w:t>НМЦ договора</w:t>
      </w:r>
      <w:r w:rsidRPr="004F4D47">
        <w:rPr>
          <w:rFonts w:cstheme="minorHAnsi"/>
          <w:color w:val="000000"/>
          <w:sz w:val="28"/>
          <w:szCs w:val="28"/>
        </w:rPr>
        <w:t> </w:t>
      </w:r>
      <w:r w:rsidRPr="004F4D47">
        <w:rPr>
          <w:rFonts w:cstheme="minorHAnsi"/>
          <w:color w:val="000000"/>
          <w:sz w:val="28"/>
          <w:szCs w:val="28"/>
          <w:lang w:val="ru-RU"/>
        </w:rPr>
        <w:t>в качестве основного метода указывается метод, показавший минимальное значение, а также прилагаются полные расчеты двух методов.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7.</w:t>
      </w:r>
      <w:r w:rsidRPr="004F4D47">
        <w:rPr>
          <w:rFonts w:cstheme="minorHAnsi"/>
          <w:b/>
          <w:bCs/>
          <w:color w:val="000000"/>
          <w:sz w:val="28"/>
          <w:szCs w:val="28"/>
        </w:rPr>
        <w:t> </w:t>
      </w:r>
      <w:r w:rsidRPr="004F4D47">
        <w:rPr>
          <w:rFonts w:cstheme="minorHAnsi"/>
          <w:b/>
          <w:bCs/>
          <w:color w:val="000000"/>
          <w:sz w:val="28"/>
          <w:szCs w:val="28"/>
          <w:lang w:val="ru-RU"/>
        </w:rPr>
        <w:t>Определение НМЦ затратным методом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7.1. Затратный метод заключается в определении НМЦ как суммы необходимых затрат и обычного для определенной сферы деятельности размера прибыли с учетом нормативов затрат и (или) прибыли, установленных действующим законодательством РФ и/или правовыми актами Заказчика. Величина расходов по каждой из статей затрат формируется с учетом </w:t>
      </w:r>
      <w:proofErr w:type="gramStart"/>
      <w:r w:rsidRPr="004F4D47">
        <w:rPr>
          <w:rFonts w:cstheme="minorHAnsi"/>
          <w:color w:val="000000"/>
          <w:sz w:val="28"/>
          <w:szCs w:val="28"/>
          <w:lang w:val="ru-RU"/>
        </w:rPr>
        <w:t>необходимости применения комбинации методов определения</w:t>
      </w:r>
      <w:proofErr w:type="gramEnd"/>
      <w:r w:rsidRPr="004F4D47">
        <w:rPr>
          <w:rFonts w:cstheme="minorHAnsi"/>
          <w:color w:val="000000"/>
          <w:sz w:val="28"/>
          <w:szCs w:val="28"/>
          <w:lang w:val="ru-RU"/>
        </w:rPr>
        <w:t xml:space="preserve"> НМЦ, предусмотренных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7.2. Заказчик направляет поставщику, исполнителю работ, услуг запрос о предоставлении калькуляции</w:t>
      </w:r>
      <w:r w:rsidRPr="004F4D47">
        <w:rPr>
          <w:rFonts w:cstheme="minorHAnsi"/>
          <w:color w:val="000000"/>
          <w:sz w:val="28"/>
          <w:szCs w:val="28"/>
        </w:rPr>
        <w:t> </w:t>
      </w:r>
      <w:r w:rsidRPr="004F4D47">
        <w:rPr>
          <w:rFonts w:cstheme="minorHAnsi"/>
          <w:color w:val="000000"/>
          <w:sz w:val="28"/>
          <w:szCs w:val="28"/>
          <w:lang w:val="ru-RU"/>
        </w:rPr>
        <w:t>с расшифровкой по статьям затрат с приложением обосновывающих документов.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7.3. Подразделение Заказчика, ответственное за расчет и обоснование НМЦ, осуществляет анализ обоснованности предоставленной информации с учетом условий оплаты (отсутствие/наличие авансирования и т. д.).</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7.4. По затратам материального характера проверяется обоснованность заявленной номенклатуры, количества сырья, материалов и комплектующих в соответствии с требованиями технического задания (технической документации), а также уровень цен на сырье, материалы, комплектующие относительно действующего рынка цен. К расшифровке материальных затрат прилагаются прайс-листы, прейскуранты, каталоги и иные материалы.</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7.5. Расчет расходов на оплату труда работникам, непосредственно занятым в производстве товаров, выполнении работ, оказании услуг</w:t>
      </w:r>
      <w:r w:rsidRPr="004F4D47">
        <w:rPr>
          <w:rFonts w:cstheme="minorHAnsi"/>
          <w:color w:val="000000"/>
          <w:sz w:val="28"/>
          <w:szCs w:val="28"/>
        </w:rPr>
        <w:t> </w:t>
      </w:r>
      <w:r w:rsidRPr="004F4D47">
        <w:rPr>
          <w:rFonts w:cstheme="minorHAnsi"/>
          <w:color w:val="000000"/>
          <w:sz w:val="28"/>
          <w:szCs w:val="28"/>
          <w:lang w:val="ru-RU"/>
        </w:rPr>
        <w:t>по трудовому договору, определяется как произведение стоимости единицы труда работников, непосредственно занятых изготовлением товаров, выполнением работ, оказанием услуг (</w:t>
      </w:r>
      <w:proofErr w:type="spellStart"/>
      <w:r w:rsidRPr="004F4D47">
        <w:rPr>
          <w:rFonts w:cstheme="minorHAnsi"/>
          <w:color w:val="000000"/>
          <w:sz w:val="28"/>
          <w:szCs w:val="28"/>
          <w:lang w:val="ru-RU"/>
        </w:rPr>
        <w:t>чел</w:t>
      </w:r>
      <w:proofErr w:type="gramStart"/>
      <w:r w:rsidRPr="004F4D47">
        <w:rPr>
          <w:rFonts w:cstheme="minorHAnsi"/>
          <w:color w:val="000000"/>
          <w:sz w:val="28"/>
          <w:szCs w:val="28"/>
          <w:lang w:val="ru-RU"/>
        </w:rPr>
        <w:t>.-</w:t>
      </w:r>
      <w:proofErr w:type="gramEnd"/>
      <w:r w:rsidRPr="004F4D47">
        <w:rPr>
          <w:rFonts w:cstheme="minorHAnsi"/>
          <w:color w:val="000000"/>
          <w:sz w:val="28"/>
          <w:szCs w:val="28"/>
          <w:lang w:val="ru-RU"/>
        </w:rPr>
        <w:t>ч</w:t>
      </w:r>
      <w:proofErr w:type="spellEnd"/>
      <w:r w:rsidRPr="004F4D47">
        <w:rPr>
          <w:rFonts w:cstheme="minorHAnsi"/>
          <w:color w:val="000000"/>
          <w:sz w:val="28"/>
          <w:szCs w:val="28"/>
          <w:lang w:val="ru-RU"/>
        </w:rPr>
        <w:t xml:space="preserve">, </w:t>
      </w:r>
      <w:proofErr w:type="spellStart"/>
      <w:r w:rsidRPr="004F4D47">
        <w:rPr>
          <w:rFonts w:cstheme="minorHAnsi"/>
          <w:color w:val="000000"/>
          <w:sz w:val="28"/>
          <w:szCs w:val="28"/>
          <w:lang w:val="ru-RU"/>
        </w:rPr>
        <w:t>чел.-дн</w:t>
      </w:r>
      <w:proofErr w:type="spellEnd"/>
      <w:r w:rsidRPr="004F4D47">
        <w:rPr>
          <w:rFonts w:cstheme="minorHAnsi"/>
          <w:color w:val="000000"/>
          <w:sz w:val="28"/>
          <w:szCs w:val="28"/>
          <w:lang w:val="ru-RU"/>
        </w:rPr>
        <w:t xml:space="preserve">, </w:t>
      </w:r>
      <w:proofErr w:type="spellStart"/>
      <w:r w:rsidRPr="004F4D47">
        <w:rPr>
          <w:rFonts w:cstheme="minorHAnsi"/>
          <w:color w:val="000000"/>
          <w:sz w:val="28"/>
          <w:szCs w:val="28"/>
          <w:lang w:val="ru-RU"/>
        </w:rPr>
        <w:t>чел.-мес</w:t>
      </w:r>
      <w:proofErr w:type="spellEnd"/>
      <w:r w:rsidRPr="004F4D47">
        <w:rPr>
          <w:rFonts w:cstheme="minorHAnsi"/>
          <w:color w:val="000000"/>
          <w:sz w:val="28"/>
          <w:szCs w:val="28"/>
          <w:lang w:val="ru-RU"/>
        </w:rPr>
        <w:t>.), и трудоемкости изготовления, выполнения работ, оказания услуг (</w:t>
      </w:r>
      <w:proofErr w:type="spellStart"/>
      <w:r w:rsidRPr="004F4D47">
        <w:rPr>
          <w:rFonts w:cstheme="minorHAnsi"/>
          <w:color w:val="000000"/>
          <w:sz w:val="28"/>
          <w:szCs w:val="28"/>
          <w:lang w:val="ru-RU"/>
        </w:rPr>
        <w:t>чел.-ч</w:t>
      </w:r>
      <w:proofErr w:type="spellEnd"/>
      <w:r w:rsidRPr="004F4D47">
        <w:rPr>
          <w:rFonts w:cstheme="minorHAnsi"/>
          <w:color w:val="000000"/>
          <w:sz w:val="28"/>
          <w:szCs w:val="28"/>
          <w:lang w:val="ru-RU"/>
        </w:rPr>
        <w:t xml:space="preserve">, </w:t>
      </w:r>
      <w:proofErr w:type="spellStart"/>
      <w:r w:rsidRPr="004F4D47">
        <w:rPr>
          <w:rFonts w:cstheme="minorHAnsi"/>
          <w:color w:val="000000"/>
          <w:sz w:val="28"/>
          <w:szCs w:val="28"/>
          <w:lang w:val="ru-RU"/>
        </w:rPr>
        <w:t>чел.-дн</w:t>
      </w:r>
      <w:proofErr w:type="spellEnd"/>
      <w:r w:rsidRPr="004F4D47">
        <w:rPr>
          <w:rFonts w:cstheme="minorHAnsi"/>
          <w:color w:val="000000"/>
          <w:sz w:val="28"/>
          <w:szCs w:val="28"/>
          <w:lang w:val="ru-RU"/>
        </w:rPr>
        <w:t xml:space="preserve">, </w:t>
      </w:r>
      <w:proofErr w:type="spellStart"/>
      <w:r w:rsidRPr="004F4D47">
        <w:rPr>
          <w:rFonts w:cstheme="minorHAnsi"/>
          <w:color w:val="000000"/>
          <w:sz w:val="28"/>
          <w:szCs w:val="28"/>
          <w:lang w:val="ru-RU"/>
        </w:rPr>
        <w:t>чел.-мес</w:t>
      </w:r>
      <w:proofErr w:type="spellEnd"/>
      <w:r w:rsidRPr="004F4D47">
        <w:rPr>
          <w:rFonts w:cstheme="minorHAnsi"/>
          <w:color w:val="000000"/>
          <w:sz w:val="28"/>
          <w:szCs w:val="28"/>
          <w:lang w:val="ru-RU"/>
        </w:rPr>
        <w:t>.).</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Затраты на заработную плату и другие выплаты работникам, непосредственно занятым в производстве товаров, выполнении работ, оказании услуг по договору, включают основную и дополнительную заработную плату (компенсации) исполнителей, относящуюся на конкретные изделия, работы, услуги в качестве прямых затрат, в том числе начисления стимулирующего характера, предусмотренные системой оплаты труда, применяемой в организации.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Расчет и обоснование трудоемкости проводятся для каждого этапа работ (при наличии) с указанием требуемого состава специалистов (квалификации): должность (профессия, категория работника).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Отчисления на социальные нужды рассчитываются в соответствии с действующими в Российской Федерации нормами (ставки страховых взносов в фонды) с учетом предельных сумм для начисления страховых взносов на год.</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7.6. Статьи общепроизводственных и общехозяйственных затрат формируются в соответствии с учетной политикой организации-исполнителя.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Общепроизводственные и общехозяйственные расходы подтверждаются сметами общепроизводственных и общехозяйственных расходов за отчетный (плановый) период либо принимаются в размере, согласованном с Заказчиком</w:t>
      </w:r>
      <w:r w:rsidRPr="004F4D47">
        <w:rPr>
          <w:rFonts w:cstheme="minorHAnsi"/>
          <w:color w:val="000000"/>
          <w:sz w:val="28"/>
          <w:szCs w:val="28"/>
        </w:rPr>
        <w:t> </w:t>
      </w:r>
      <w:r w:rsidRPr="004F4D47">
        <w:rPr>
          <w:rFonts w:cstheme="minorHAnsi"/>
          <w:color w:val="000000"/>
          <w:sz w:val="28"/>
          <w:szCs w:val="28"/>
          <w:lang w:val="ru-RU"/>
        </w:rPr>
        <w:t>в рамках бюджетного процесса на основании утвержденных смет управленческих расходов.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7.7. Рекомендованное предельное значение прибыли – 8 процентов от собственных затрат (затраты на оплату труда, отчисления на социальные нужды, общепроизводственные и общехозяйственные расходы).</w:t>
      </w:r>
      <w:r w:rsidRPr="004F4D47">
        <w:rPr>
          <w:rFonts w:cstheme="minorHAnsi"/>
          <w:color w:val="000000"/>
          <w:sz w:val="28"/>
          <w:szCs w:val="28"/>
        </w:rPr>
        <w:t> </w:t>
      </w:r>
      <w:r w:rsidRPr="004F4D47">
        <w:rPr>
          <w:rFonts w:cstheme="minorHAnsi"/>
          <w:color w:val="000000"/>
          <w:sz w:val="28"/>
          <w:szCs w:val="28"/>
          <w:lang w:val="ru-RU"/>
        </w:rPr>
        <w:t>Размер прибыли, превышающий указанные лимиты, согласовывается с Заказчиком.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7.8. При осуществлении закупок товаров, работ, услуг на долгосрочный период (год и более) применим пересчет цен в прогнозный уровень цен. Для учета прогнозируемой инфляции цена из источника ценовой информации, запрошенного у поставщика в текущих ценах, умножается на прогнозные показатели инфляции (ИЦП – для товаров, ИПЦ – для работ, услуг) соответствующего периода в соответствии с графиком выполнения работ, услуг</w:t>
      </w:r>
      <w:r w:rsidRPr="004F4D47">
        <w:rPr>
          <w:rFonts w:cstheme="minorHAnsi"/>
          <w:color w:val="000000"/>
          <w:sz w:val="28"/>
          <w:szCs w:val="28"/>
        </w:rPr>
        <w:t> </w:t>
      </w:r>
      <w:r w:rsidRPr="004F4D47">
        <w:rPr>
          <w:rFonts w:cstheme="minorHAnsi"/>
          <w:color w:val="000000"/>
          <w:sz w:val="28"/>
          <w:szCs w:val="28"/>
          <w:lang w:val="ru-RU"/>
        </w:rPr>
        <w:t>по годам выполнения. Сведения о прогнозных показателях инфляции публикуются на официальном сайте Минэкономразвития.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rPr>
        <w:t> </w:t>
      </w:r>
      <w:r w:rsidRPr="004F4D47">
        <w:rPr>
          <w:rFonts w:cstheme="minorHAnsi"/>
          <w:b/>
          <w:bCs/>
          <w:color w:val="000000"/>
          <w:sz w:val="28"/>
          <w:szCs w:val="28"/>
          <w:lang w:val="ru-RU"/>
        </w:rPr>
        <w:t>8.</w:t>
      </w:r>
      <w:r w:rsidRPr="004F4D47">
        <w:rPr>
          <w:rFonts w:cstheme="minorHAnsi"/>
          <w:b/>
          <w:bCs/>
          <w:color w:val="000000"/>
          <w:sz w:val="28"/>
          <w:szCs w:val="28"/>
        </w:rPr>
        <w:t> </w:t>
      </w:r>
      <w:r w:rsidRPr="004F4D47">
        <w:rPr>
          <w:rFonts w:cstheme="minorHAnsi"/>
          <w:b/>
          <w:bCs/>
          <w:color w:val="000000"/>
          <w:sz w:val="28"/>
          <w:szCs w:val="28"/>
          <w:lang w:val="ru-RU"/>
        </w:rPr>
        <w:t>Формула цены и максимальное значение цены договора</w:t>
      </w:r>
      <w:r w:rsidRPr="004F4D47">
        <w:rPr>
          <w:rFonts w:cstheme="minorHAnsi"/>
          <w:b/>
          <w:bCs/>
          <w:color w:val="000000"/>
          <w:sz w:val="28"/>
          <w:szCs w:val="28"/>
        </w:rPr>
        <w:t> </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8.1. Формула цены и максимальное значение цены договора указывается в извещении и документации о закупке, если Заказчик закупает: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8.1.1. Предоставление агентских услуг, если по договору размер вознаграждения исполнителя зависит от результата исполнения поручения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8.1.2. Оценку недвижимого имущества, если по договору размер вознаграждения исполнителя пропорционален оценочной стоимости имущества.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8.1.3. Поставку топлива моторного, включая автомобильный и авиационный бензин.</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8.2. Цена договора должна быть определена по формуле: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НМЦД = </w:t>
      </w:r>
      <w:r w:rsidRPr="004F4D47">
        <w:rPr>
          <w:rFonts w:cstheme="minorHAnsi"/>
          <w:color w:val="000000"/>
          <w:sz w:val="28"/>
          <w:szCs w:val="28"/>
        </w:rPr>
        <w:t>V</w:t>
      </w:r>
      <w:r w:rsidRPr="004F4D47">
        <w:rPr>
          <w:rFonts w:cstheme="minorHAnsi"/>
          <w:color w:val="000000"/>
          <w:sz w:val="28"/>
          <w:szCs w:val="28"/>
          <w:lang w:val="ru-RU"/>
        </w:rPr>
        <w:t xml:space="preserve"> ×</w:t>
      </w:r>
      <w:r w:rsidRPr="004F4D47">
        <w:rPr>
          <w:rFonts w:cstheme="minorHAnsi"/>
          <w:color w:val="000000"/>
          <w:sz w:val="28"/>
          <w:szCs w:val="28"/>
        </w:rPr>
        <w:t> </w:t>
      </w:r>
      <w:proofErr w:type="spellStart"/>
      <w:r w:rsidRPr="004F4D47">
        <w:rPr>
          <w:rFonts w:cstheme="minorHAnsi"/>
          <w:color w:val="000000"/>
          <w:sz w:val="28"/>
          <w:szCs w:val="28"/>
          <w:lang w:val="ru-RU"/>
        </w:rPr>
        <w:t>НМЦед</w:t>
      </w:r>
      <w:proofErr w:type="spellEnd"/>
      <w:r w:rsidRPr="004F4D47">
        <w:rPr>
          <w:rFonts w:cstheme="minorHAnsi"/>
          <w:color w:val="000000"/>
          <w:sz w:val="28"/>
          <w:szCs w:val="28"/>
          <w:lang w:val="ru-RU"/>
        </w:rPr>
        <w:t>, где: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rPr>
        <w:t>V</w:t>
      </w:r>
      <w:r w:rsidRPr="004F4D47">
        <w:rPr>
          <w:rFonts w:cstheme="minorHAnsi"/>
          <w:color w:val="000000"/>
          <w:sz w:val="28"/>
          <w:szCs w:val="28"/>
          <w:lang w:val="ru-RU"/>
        </w:rPr>
        <w:t xml:space="preserve"> – </w:t>
      </w:r>
      <w:proofErr w:type="gramStart"/>
      <w:r w:rsidRPr="004F4D47">
        <w:rPr>
          <w:rFonts w:cstheme="minorHAnsi"/>
          <w:color w:val="000000"/>
          <w:sz w:val="28"/>
          <w:szCs w:val="28"/>
          <w:lang w:val="ru-RU"/>
        </w:rPr>
        <w:t>объем</w:t>
      </w:r>
      <w:proofErr w:type="gramEnd"/>
      <w:r w:rsidRPr="004F4D47">
        <w:rPr>
          <w:rFonts w:cstheme="minorHAnsi"/>
          <w:color w:val="000000"/>
          <w:sz w:val="28"/>
          <w:szCs w:val="28"/>
          <w:lang w:val="ru-RU"/>
        </w:rPr>
        <w:t xml:space="preserve"> товара, работы или услуги на весь срок действия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spellStart"/>
      <w:r w:rsidRPr="004F4D47">
        <w:rPr>
          <w:rFonts w:cstheme="minorHAnsi"/>
          <w:color w:val="000000"/>
          <w:sz w:val="28"/>
          <w:szCs w:val="28"/>
          <w:lang w:val="ru-RU"/>
        </w:rPr>
        <w:t>НМЦед</w:t>
      </w:r>
      <w:proofErr w:type="spellEnd"/>
      <w:r w:rsidRPr="004F4D47">
        <w:rPr>
          <w:rFonts w:cstheme="minorHAnsi"/>
          <w:color w:val="000000"/>
          <w:sz w:val="28"/>
          <w:szCs w:val="28"/>
          <w:lang w:val="ru-RU"/>
        </w:rPr>
        <w:t xml:space="preserve"> – цена единицы товара, работы или услуги на день исполнения договора или его этапа.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9.</w:t>
      </w:r>
      <w:r w:rsidRPr="004F4D47">
        <w:rPr>
          <w:rFonts w:cstheme="minorHAnsi"/>
          <w:b/>
          <w:bCs/>
          <w:color w:val="000000"/>
          <w:sz w:val="28"/>
          <w:szCs w:val="28"/>
        </w:rPr>
        <w:t> </w:t>
      </w:r>
      <w:r w:rsidRPr="004F4D47">
        <w:rPr>
          <w:rFonts w:cstheme="minorHAnsi"/>
          <w:b/>
          <w:bCs/>
          <w:color w:val="000000"/>
          <w:sz w:val="28"/>
          <w:szCs w:val="28"/>
          <w:lang w:val="ru-RU"/>
        </w:rPr>
        <w:t>Максимальное значение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9.1. Максимальное значение цены договора Заказчик использует в следующих случаях: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9.1.1. В закупках с неизвестным объемом.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9.1.2. В закупках с формулой цены.</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9.2. Максимальное значение цены договора определяется исходя из выделенных на закупку средств, начальной цены за единицу товара, работы или услуги и </w:t>
      </w:r>
      <w:r w:rsidRPr="004F4D47">
        <w:rPr>
          <w:rFonts w:cstheme="minorHAnsi"/>
          <w:color w:val="000000"/>
          <w:sz w:val="28"/>
          <w:szCs w:val="28"/>
          <w:lang w:val="ru-RU"/>
        </w:rPr>
        <w:lastRenderedPageBreak/>
        <w:t>максимально возможного количества товара, работы, услуги, которые закупает Заказчик.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10.</w:t>
      </w:r>
      <w:r w:rsidRPr="004F4D47">
        <w:rPr>
          <w:rFonts w:cstheme="minorHAnsi"/>
          <w:b/>
          <w:bCs/>
          <w:color w:val="000000"/>
          <w:sz w:val="28"/>
          <w:szCs w:val="28"/>
        </w:rPr>
        <w:t> </w:t>
      </w:r>
      <w:r w:rsidRPr="004F4D47">
        <w:rPr>
          <w:rFonts w:cstheme="minorHAnsi"/>
          <w:b/>
          <w:bCs/>
          <w:color w:val="000000"/>
          <w:sz w:val="28"/>
          <w:szCs w:val="28"/>
          <w:lang w:val="ru-RU"/>
        </w:rPr>
        <w:t>Обоснование цены договора с единственным поставщиком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10.1. При осуществлении закупки у единственного поставщика (подрядчика, исполнителя) Заказчик обосновывает начальную (максимальную) цену договора в соответствии с требованиями настоящего Положения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w:t>
      </w:r>
      <w:r w:rsidRPr="004F4D47">
        <w:rPr>
          <w:rFonts w:cstheme="minorHAnsi"/>
          <w:color w:val="000000"/>
          <w:sz w:val="28"/>
          <w:szCs w:val="28"/>
        </w:rPr>
        <w:t> </w:t>
      </w:r>
      <w:r w:rsidRPr="004F4D47">
        <w:rPr>
          <w:rFonts w:cstheme="minorHAnsi"/>
          <w:color w:val="000000"/>
          <w:sz w:val="28"/>
          <w:szCs w:val="28"/>
          <w:lang w:val="ru-RU"/>
        </w:rPr>
        <w:t>либо с указанием реквизитов документов, на основании которых выполнен расчет.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10.3. 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Положением о закупке.</w:t>
      </w:r>
    </w:p>
    <w:p w:rsidR="00D240CA" w:rsidRPr="004F4D47" w:rsidRDefault="00D240CA" w:rsidP="004F4D47">
      <w:pPr>
        <w:spacing w:before="0" w:beforeAutospacing="0" w:after="0" w:afterAutospacing="0"/>
        <w:ind w:firstLine="284"/>
        <w:jc w:val="both"/>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IV</w:t>
      </w:r>
      <w:r w:rsidRPr="004F4D47">
        <w:rPr>
          <w:rFonts w:cstheme="minorHAnsi"/>
          <w:bCs/>
          <w:color w:val="252525"/>
          <w:spacing w:val="-2"/>
          <w:sz w:val="28"/>
          <w:szCs w:val="28"/>
          <w:lang w:val="ru-RU"/>
        </w:rPr>
        <w:t>. ЗАКУПКА ПУТЕМ ПРОВЕДЕНИЯ ОТКРЫТОГО КОНКУРСА В ЭЛЕКТРОННОЙ ФОРМЕ</w:t>
      </w:r>
    </w:p>
    <w:p w:rsidR="000736CC" w:rsidRPr="004F4D47" w:rsidRDefault="000736CC" w:rsidP="004F4D47">
      <w:pPr>
        <w:spacing w:before="0" w:beforeAutospacing="0" w:after="0" w:afterAutospacing="0"/>
        <w:ind w:firstLine="284"/>
        <w:jc w:val="both"/>
        <w:rPr>
          <w:rFonts w:cstheme="minorHAnsi"/>
          <w:color w:val="000000"/>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1. Открытый конкурс в электронной форме на право заключения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1.1. Закупка осуществляется путем проведения конкурса в электронной форме (далее – конкурс), </w:t>
      </w:r>
      <w:r w:rsidR="00A22C6E" w:rsidRPr="004F4D47">
        <w:rPr>
          <w:rFonts w:cstheme="minorHAnsi"/>
          <w:color w:val="000000"/>
          <w:sz w:val="28"/>
          <w:szCs w:val="28"/>
          <w:lang w:val="ru-RU"/>
        </w:rPr>
        <w:t xml:space="preserve">когда необходимо закупить товары, работы, услуги в связи с конкретными потребностями Заказчика (в том </w:t>
      </w:r>
      <w:proofErr w:type="gramStart"/>
      <w:r w:rsidR="00A22C6E" w:rsidRPr="004F4D47">
        <w:rPr>
          <w:rFonts w:cstheme="minorHAnsi"/>
          <w:color w:val="000000"/>
          <w:sz w:val="28"/>
          <w:szCs w:val="28"/>
          <w:lang w:val="ru-RU"/>
        </w:rPr>
        <w:t>числе</w:t>
      </w:r>
      <w:proofErr w:type="gramEnd"/>
      <w:r w:rsidR="00A22C6E" w:rsidRPr="004F4D47">
        <w:rPr>
          <w:rFonts w:cstheme="minorHAnsi"/>
          <w:color w:val="000000"/>
          <w:sz w:val="28"/>
          <w:szCs w:val="28"/>
          <w:lang w:val="ru-RU"/>
        </w:rPr>
        <w:t xml:space="preserve"> если предмет договора носит технически сложный характер)</w:t>
      </w:r>
      <w:r w:rsidRPr="004F4D47">
        <w:rPr>
          <w:rFonts w:cstheme="minorHAnsi"/>
          <w:color w:val="000000"/>
          <w:sz w:val="28"/>
          <w:szCs w:val="28"/>
          <w:lang w:val="ru-RU"/>
        </w:rPr>
        <w:t xml:space="preserve">.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статьей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Не допускается взимать с участников плату за участие в конкурсе.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2. Извещение о проведении конкурса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2.1. В извещении о проведении открытого конкурса должны быть указаны сведения в соответствии с пунктом 5.6 статьи 5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xml:space="preserve">2.4. </w:t>
      </w:r>
      <w:proofErr w:type="gramStart"/>
      <w:r w:rsidRPr="004F4D47">
        <w:rPr>
          <w:rFonts w:cstheme="minorHAnsi"/>
          <w:color w:val="000000"/>
          <w:sz w:val="28"/>
          <w:szCs w:val="28"/>
          <w:lang w:val="ru-RU"/>
        </w:rPr>
        <w:t>В результате внесения указанных изменений срок подачи заявок на участие в конкурсе должен быть продлен таким образом, чтобы</w:t>
      </w:r>
      <w:r w:rsidRPr="004F4D47">
        <w:rPr>
          <w:rFonts w:cstheme="minorHAnsi"/>
          <w:color w:val="000000"/>
          <w:sz w:val="28"/>
          <w:szCs w:val="28"/>
        </w:rPr>
        <w:t> </w:t>
      </w:r>
      <w:r w:rsidRPr="004F4D47">
        <w:rPr>
          <w:rFonts w:cstheme="minorHAnsi"/>
          <w:color w:val="000000"/>
          <w:sz w:val="28"/>
          <w:szCs w:val="28"/>
          <w:lang w:val="ru-RU"/>
        </w:rPr>
        <w:t>с</w:t>
      </w:r>
      <w:r w:rsidRPr="004F4D47">
        <w:rPr>
          <w:rFonts w:cstheme="minorHAnsi"/>
          <w:color w:val="000000"/>
          <w:sz w:val="28"/>
          <w:szCs w:val="28"/>
        </w:rPr>
        <w:t> </w:t>
      </w:r>
      <w:r w:rsidRPr="004F4D47">
        <w:rPr>
          <w:rFonts w:cstheme="minorHAnsi"/>
          <w:color w:val="000000"/>
          <w:sz w:val="28"/>
          <w:szCs w:val="28"/>
          <w:lang w:val="ru-RU"/>
        </w:rPr>
        <w:t xml:space="preserve">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1.3 статьи 1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3. Конкурсная документация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3.1. Конкурсная документация должна содержать сведения, предусмотренные пунктом 5.2 статьи 5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3.2. Заказчик вправе предусмотреть в конкурсной документации условие о проведении переторжки в соответствии со статьей 8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 К извещению, конкурсной документации должен быть приложен проект договора, являющийся их неотъемлемой частью.</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3.5. Изменения, внесенные в конкурсную документацию, размещаются в ЕИС в порядке и сроки, указанные в пункте 2.1.3 статьи 2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4. Критерии оценки заявок на участие в конкурсе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4.2. Критериями оценки заявок на участие в конкурсе могут быть:</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4.2. Критериями оценки заявок на участие в конкурсе могут быть:</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цена;</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качественные и (или) функциональные характеристики (потребительские свойства) товара, качество работ, услуг;</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расходы на эксплуатацию товара;</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расходы на техническое обслуживание товара;</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сроки (периоды) поставки товара, выполнения работ, оказания услуг;</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срок, на который предоставляются гарантии качества товара, работ, услуг;</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деловая репутация участника закупок;</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9) квалификация участника закупки;</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 квалификация работников участника закупки.</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4.3. В конкурсной документации Заказчик должен указать не менее двух критериев из предусмотренных пунктом 4.2 статьи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4.4. Для оценки и сопоставления заявок по критериям, указанным в подпунктах 1, 3, 4 пункта 4.2 статьи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 предложениям участников конкурса присваиваются баллы по следующей формуле:</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ЦБ</w:t>
      </w:r>
      <w:proofErr w:type="gramStart"/>
      <w:r w:rsidRPr="004F4D47">
        <w:rPr>
          <w:rFonts w:cstheme="minorHAnsi"/>
          <w:color w:val="000000"/>
          <w:sz w:val="28"/>
          <w:szCs w:val="28"/>
        </w:rPr>
        <w:t>i</w:t>
      </w:r>
      <w:proofErr w:type="gramEnd"/>
      <w:r w:rsidRPr="004F4D47">
        <w:rPr>
          <w:rFonts w:cstheme="minorHAnsi"/>
          <w:color w:val="000000"/>
          <w:sz w:val="28"/>
          <w:szCs w:val="28"/>
          <w:lang w:val="ru-RU"/>
        </w:rPr>
        <w:t xml:space="preserve"> = Ц</w:t>
      </w:r>
      <w:r w:rsidRPr="004F4D47">
        <w:rPr>
          <w:rFonts w:cstheme="minorHAnsi"/>
          <w:color w:val="000000"/>
          <w:sz w:val="28"/>
          <w:szCs w:val="28"/>
        </w:rPr>
        <w:t>min</w:t>
      </w:r>
      <w:r w:rsidRPr="004F4D47">
        <w:rPr>
          <w:rFonts w:cstheme="minorHAnsi"/>
          <w:color w:val="000000"/>
          <w:sz w:val="28"/>
          <w:szCs w:val="28"/>
          <w:lang w:val="ru-RU"/>
        </w:rPr>
        <w:t xml:space="preserve"> / Ц</w:t>
      </w:r>
      <w:r w:rsidRPr="004F4D47">
        <w:rPr>
          <w:rFonts w:cstheme="minorHAnsi"/>
          <w:color w:val="000000"/>
          <w:sz w:val="28"/>
          <w:szCs w:val="28"/>
        </w:rPr>
        <w:t>i</w:t>
      </w:r>
      <w:r w:rsidRPr="004F4D47">
        <w:rPr>
          <w:rFonts w:cstheme="minorHAnsi"/>
          <w:color w:val="000000"/>
          <w:sz w:val="28"/>
          <w:szCs w:val="28"/>
          <w:lang w:val="ru-RU"/>
        </w:rPr>
        <w:t xml:space="preserve"> ×</w:t>
      </w:r>
      <w:r w:rsidRPr="004F4D47">
        <w:rPr>
          <w:rFonts w:cstheme="minorHAnsi"/>
          <w:color w:val="000000"/>
          <w:sz w:val="28"/>
          <w:szCs w:val="28"/>
        </w:rPr>
        <w:t> </w:t>
      </w:r>
      <w:r w:rsidRPr="004F4D47">
        <w:rPr>
          <w:rFonts w:cstheme="minorHAnsi"/>
          <w:color w:val="000000"/>
          <w:sz w:val="28"/>
          <w:szCs w:val="28"/>
          <w:lang w:val="ru-RU"/>
        </w:rPr>
        <w:t>100,</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где ЦБ</w:t>
      </w:r>
      <w:proofErr w:type="gramStart"/>
      <w:r w:rsidRPr="004F4D47">
        <w:rPr>
          <w:rFonts w:cstheme="minorHAnsi"/>
          <w:color w:val="000000"/>
          <w:sz w:val="28"/>
          <w:szCs w:val="28"/>
        </w:rPr>
        <w:t>i</w:t>
      </w:r>
      <w:proofErr w:type="gramEnd"/>
      <w:r w:rsidRPr="004F4D47">
        <w:rPr>
          <w:rFonts w:cstheme="minorHAnsi"/>
          <w:color w:val="000000"/>
          <w:sz w:val="28"/>
          <w:szCs w:val="28"/>
        </w:rPr>
        <w:t> </w:t>
      </w:r>
      <w:r w:rsidRPr="004F4D47">
        <w:rPr>
          <w:rFonts w:cstheme="minorHAnsi"/>
          <w:color w:val="000000"/>
          <w:sz w:val="28"/>
          <w:szCs w:val="28"/>
          <w:lang w:val="ru-RU"/>
        </w:rPr>
        <w:t>– количество баллов по критерию;</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Ц</w:t>
      </w:r>
      <w:r w:rsidRPr="004F4D47">
        <w:rPr>
          <w:rFonts w:cstheme="minorHAnsi"/>
          <w:color w:val="000000"/>
          <w:sz w:val="28"/>
          <w:szCs w:val="28"/>
        </w:rPr>
        <w:t>min </w:t>
      </w:r>
      <w:r w:rsidRPr="004F4D47">
        <w:rPr>
          <w:rFonts w:cstheme="minorHAnsi"/>
          <w:color w:val="000000"/>
          <w:sz w:val="28"/>
          <w:szCs w:val="28"/>
          <w:lang w:val="ru-RU"/>
        </w:rPr>
        <w:t xml:space="preserve">– минимальное предложение из </w:t>
      </w:r>
      <w:proofErr w:type="gramStart"/>
      <w:r w:rsidRPr="004F4D47">
        <w:rPr>
          <w:rFonts w:cstheme="minorHAnsi"/>
          <w:color w:val="000000"/>
          <w:sz w:val="28"/>
          <w:szCs w:val="28"/>
          <w:lang w:val="ru-RU"/>
        </w:rPr>
        <w:t>сделанных</w:t>
      </w:r>
      <w:proofErr w:type="gramEnd"/>
      <w:r w:rsidRPr="004F4D47">
        <w:rPr>
          <w:rFonts w:cstheme="minorHAnsi"/>
          <w:color w:val="000000"/>
          <w:sz w:val="28"/>
          <w:szCs w:val="28"/>
          <w:lang w:val="ru-RU"/>
        </w:rPr>
        <w:t xml:space="preserve"> участниками закупки;</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Ц</w:t>
      </w:r>
      <w:proofErr w:type="gramStart"/>
      <w:r w:rsidRPr="004F4D47">
        <w:rPr>
          <w:rFonts w:cstheme="minorHAnsi"/>
          <w:color w:val="000000"/>
          <w:sz w:val="28"/>
          <w:szCs w:val="28"/>
        </w:rPr>
        <w:t>i</w:t>
      </w:r>
      <w:proofErr w:type="gramEnd"/>
      <w:r w:rsidRPr="004F4D47">
        <w:rPr>
          <w:rFonts w:cstheme="minorHAnsi"/>
          <w:color w:val="000000"/>
          <w:sz w:val="28"/>
          <w:szCs w:val="28"/>
        </w:rPr>
        <w:t> </w:t>
      </w:r>
      <w:r w:rsidRPr="004F4D47">
        <w:rPr>
          <w:rFonts w:cstheme="minorHAnsi"/>
          <w:color w:val="000000"/>
          <w:sz w:val="28"/>
          <w:szCs w:val="28"/>
          <w:lang w:val="ru-RU"/>
        </w:rPr>
        <w:t>– предложение участника, которое оценивается.</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4.5. Для оценки и сопоставления заявок по критериям, указанным в подпунктах 5, 6 пункта 4.2 статьи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 предложениям участников конкурса присваиваются баллы по следующей формуле:</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СБ</w:t>
      </w:r>
      <w:r w:rsidRPr="004F4D47">
        <w:rPr>
          <w:rFonts w:cstheme="minorHAnsi"/>
          <w:color w:val="000000"/>
          <w:sz w:val="28"/>
          <w:szCs w:val="28"/>
        </w:rPr>
        <w:t>i</w:t>
      </w:r>
      <w:r w:rsidRPr="004F4D47">
        <w:rPr>
          <w:rFonts w:cstheme="minorHAnsi"/>
          <w:color w:val="000000"/>
          <w:sz w:val="28"/>
          <w:szCs w:val="28"/>
          <w:lang w:val="ru-RU"/>
        </w:rPr>
        <w:t xml:space="preserve"> = </w:t>
      </w:r>
      <w:proofErr w:type="gramStart"/>
      <w:r w:rsidRPr="004F4D47">
        <w:rPr>
          <w:rFonts w:cstheme="minorHAnsi"/>
          <w:color w:val="000000"/>
          <w:sz w:val="28"/>
          <w:szCs w:val="28"/>
          <w:lang w:val="ru-RU"/>
        </w:rPr>
        <w:t>С</w:t>
      </w:r>
      <w:proofErr w:type="gramEnd"/>
      <w:r w:rsidRPr="004F4D47">
        <w:rPr>
          <w:rFonts w:cstheme="minorHAnsi"/>
          <w:color w:val="000000"/>
          <w:sz w:val="28"/>
          <w:szCs w:val="28"/>
        </w:rPr>
        <w:t>min</w:t>
      </w:r>
      <w:r w:rsidRPr="004F4D47">
        <w:rPr>
          <w:rFonts w:cstheme="minorHAnsi"/>
          <w:color w:val="000000"/>
          <w:sz w:val="28"/>
          <w:szCs w:val="28"/>
          <w:lang w:val="ru-RU"/>
        </w:rPr>
        <w:t xml:space="preserve"> / С</w:t>
      </w:r>
      <w:r w:rsidRPr="004F4D47">
        <w:rPr>
          <w:rFonts w:cstheme="minorHAnsi"/>
          <w:color w:val="000000"/>
          <w:sz w:val="28"/>
          <w:szCs w:val="28"/>
        </w:rPr>
        <w:t>i</w:t>
      </w:r>
      <w:r w:rsidRPr="004F4D47">
        <w:rPr>
          <w:rFonts w:cstheme="minorHAnsi"/>
          <w:color w:val="000000"/>
          <w:sz w:val="28"/>
          <w:szCs w:val="28"/>
          <w:lang w:val="ru-RU"/>
        </w:rPr>
        <w:t xml:space="preserve"> × 100,</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где СБ</w:t>
      </w:r>
      <w:proofErr w:type="gramStart"/>
      <w:r w:rsidRPr="004F4D47">
        <w:rPr>
          <w:rFonts w:cstheme="minorHAnsi"/>
          <w:color w:val="000000"/>
          <w:sz w:val="28"/>
          <w:szCs w:val="28"/>
        </w:rPr>
        <w:t>i</w:t>
      </w:r>
      <w:proofErr w:type="gramEnd"/>
      <w:r w:rsidRPr="004F4D47">
        <w:rPr>
          <w:rFonts w:cstheme="minorHAnsi"/>
          <w:color w:val="000000"/>
          <w:sz w:val="28"/>
          <w:szCs w:val="28"/>
        </w:rPr>
        <w:t> </w:t>
      </w:r>
      <w:r w:rsidRPr="004F4D47">
        <w:rPr>
          <w:rFonts w:cstheme="minorHAnsi"/>
          <w:color w:val="000000"/>
          <w:sz w:val="28"/>
          <w:szCs w:val="28"/>
          <w:lang w:val="ru-RU"/>
        </w:rPr>
        <w:t>– количество баллов по критерию;</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С</w:t>
      </w:r>
      <w:proofErr w:type="gramEnd"/>
      <w:r w:rsidRPr="004F4D47">
        <w:rPr>
          <w:rFonts w:cstheme="minorHAnsi"/>
          <w:color w:val="000000"/>
          <w:sz w:val="28"/>
          <w:szCs w:val="28"/>
        </w:rPr>
        <w:t>min </w:t>
      </w:r>
      <w:r w:rsidRPr="004F4D47">
        <w:rPr>
          <w:rFonts w:cstheme="minorHAnsi"/>
          <w:color w:val="000000"/>
          <w:sz w:val="28"/>
          <w:szCs w:val="28"/>
          <w:lang w:val="ru-RU"/>
        </w:rPr>
        <w:t>– минимальное предложение из сделанных участниками;</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С</w:t>
      </w:r>
      <w:proofErr w:type="gramStart"/>
      <w:r w:rsidRPr="004F4D47">
        <w:rPr>
          <w:rFonts w:cstheme="minorHAnsi"/>
          <w:color w:val="000000"/>
          <w:sz w:val="28"/>
          <w:szCs w:val="28"/>
        </w:rPr>
        <w:t>i</w:t>
      </w:r>
      <w:proofErr w:type="gramEnd"/>
      <w:r w:rsidRPr="004F4D47">
        <w:rPr>
          <w:rFonts w:cstheme="minorHAnsi"/>
          <w:color w:val="000000"/>
          <w:sz w:val="28"/>
          <w:szCs w:val="28"/>
        </w:rPr>
        <w:t> </w:t>
      </w:r>
      <w:r w:rsidRPr="004F4D47">
        <w:rPr>
          <w:rFonts w:cstheme="minorHAnsi"/>
          <w:color w:val="000000"/>
          <w:sz w:val="28"/>
          <w:szCs w:val="28"/>
          <w:lang w:val="ru-RU"/>
        </w:rPr>
        <w:t>– предложение участника, которое оценивается.</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4.6. Для оценки и сопоставления заявок по критериям, указанным в подпунктах 2, 7–10 пункта 4.2 статьи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 в конкурсной документации устанавливаются:</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показатели (подкритерии), по которым будет оцениваться каждый критерий;</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минимальное и максимальное количество баллов, которое может быть присвоено по каждому показателю;</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правила присвоения баллов по каждому показателю. Такие правила должны исключать возможность субъективного присвоения баллов;</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значимость каждого из показателей.</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по следующей формуле:</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ПБ</w:t>
      </w:r>
      <w:proofErr w:type="gramStart"/>
      <w:r w:rsidRPr="004F4D47">
        <w:rPr>
          <w:rFonts w:cstheme="minorHAnsi"/>
          <w:color w:val="000000"/>
          <w:sz w:val="28"/>
          <w:szCs w:val="28"/>
        </w:rPr>
        <w:t>i</w:t>
      </w:r>
      <w:proofErr w:type="gramEnd"/>
      <w:r w:rsidRPr="004F4D47">
        <w:rPr>
          <w:rFonts w:cstheme="minorHAnsi"/>
          <w:color w:val="000000"/>
          <w:sz w:val="28"/>
          <w:szCs w:val="28"/>
          <w:lang w:val="ru-RU"/>
        </w:rPr>
        <w:t xml:space="preserve"> = П</w:t>
      </w:r>
      <w:r w:rsidRPr="004F4D47">
        <w:rPr>
          <w:rFonts w:cstheme="minorHAnsi"/>
          <w:color w:val="000000"/>
          <w:sz w:val="28"/>
          <w:szCs w:val="28"/>
        </w:rPr>
        <w:t>i</w:t>
      </w:r>
      <w:r w:rsidRPr="004F4D47">
        <w:rPr>
          <w:rFonts w:cstheme="minorHAnsi"/>
          <w:color w:val="000000"/>
          <w:sz w:val="28"/>
          <w:szCs w:val="28"/>
          <w:lang w:val="ru-RU"/>
        </w:rPr>
        <w:t xml:space="preserve"> / П</w:t>
      </w:r>
      <w:r w:rsidRPr="004F4D47">
        <w:rPr>
          <w:rFonts w:cstheme="minorHAnsi"/>
          <w:color w:val="000000"/>
          <w:sz w:val="28"/>
          <w:szCs w:val="28"/>
        </w:rPr>
        <w:t>max</w:t>
      </w:r>
      <w:r w:rsidRPr="004F4D47">
        <w:rPr>
          <w:rFonts w:cstheme="minorHAnsi"/>
          <w:color w:val="000000"/>
          <w:sz w:val="28"/>
          <w:szCs w:val="28"/>
          <w:lang w:val="ru-RU"/>
        </w:rPr>
        <w:t xml:space="preserve"> ×</w:t>
      </w:r>
      <w:r w:rsidRPr="004F4D47">
        <w:rPr>
          <w:rFonts w:cstheme="minorHAnsi"/>
          <w:color w:val="000000"/>
          <w:sz w:val="28"/>
          <w:szCs w:val="28"/>
        </w:rPr>
        <w:t> </w:t>
      </w:r>
      <w:r w:rsidRPr="004F4D47">
        <w:rPr>
          <w:rFonts w:cstheme="minorHAnsi"/>
          <w:color w:val="000000"/>
          <w:sz w:val="28"/>
          <w:szCs w:val="28"/>
          <w:lang w:val="ru-RU"/>
        </w:rPr>
        <w:t>ЗП,</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где ПБ</w:t>
      </w:r>
      <w:proofErr w:type="gramStart"/>
      <w:r w:rsidRPr="004F4D47">
        <w:rPr>
          <w:rFonts w:cstheme="minorHAnsi"/>
          <w:color w:val="000000"/>
          <w:sz w:val="28"/>
          <w:szCs w:val="28"/>
        </w:rPr>
        <w:t>i</w:t>
      </w:r>
      <w:proofErr w:type="gramEnd"/>
      <w:r w:rsidRPr="004F4D47">
        <w:rPr>
          <w:rFonts w:cstheme="minorHAnsi"/>
          <w:color w:val="000000"/>
          <w:sz w:val="28"/>
          <w:szCs w:val="28"/>
        </w:rPr>
        <w:t> </w:t>
      </w:r>
      <w:r w:rsidRPr="004F4D47">
        <w:rPr>
          <w:rFonts w:cstheme="minorHAnsi"/>
          <w:color w:val="000000"/>
          <w:sz w:val="28"/>
          <w:szCs w:val="28"/>
          <w:lang w:val="ru-RU"/>
        </w:rPr>
        <w:t>– количество баллов по показателю;</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w:t>
      </w:r>
      <w:proofErr w:type="gramStart"/>
      <w:r w:rsidRPr="004F4D47">
        <w:rPr>
          <w:rFonts w:cstheme="minorHAnsi"/>
          <w:color w:val="000000"/>
          <w:sz w:val="28"/>
          <w:szCs w:val="28"/>
        </w:rPr>
        <w:t>i</w:t>
      </w:r>
      <w:proofErr w:type="gramEnd"/>
      <w:r w:rsidRPr="004F4D47">
        <w:rPr>
          <w:rFonts w:cstheme="minorHAnsi"/>
          <w:color w:val="000000"/>
          <w:sz w:val="28"/>
          <w:szCs w:val="28"/>
        </w:rPr>
        <w:t> </w:t>
      </w:r>
      <w:r w:rsidRPr="004F4D47">
        <w:rPr>
          <w:rFonts w:cstheme="minorHAnsi"/>
          <w:color w:val="000000"/>
          <w:sz w:val="28"/>
          <w:szCs w:val="28"/>
          <w:lang w:val="ru-RU"/>
        </w:rPr>
        <w:t>– предложение участника, которое оценивается;</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П</w:t>
      </w:r>
      <w:proofErr w:type="gramEnd"/>
      <w:r w:rsidRPr="004F4D47">
        <w:rPr>
          <w:rFonts w:cstheme="minorHAnsi"/>
          <w:color w:val="000000"/>
          <w:sz w:val="28"/>
          <w:szCs w:val="28"/>
        </w:rPr>
        <w:t>max </w:t>
      </w:r>
      <w:r w:rsidRPr="004F4D47">
        <w:rPr>
          <w:rFonts w:cstheme="minorHAnsi"/>
          <w:color w:val="000000"/>
          <w:sz w:val="28"/>
          <w:szCs w:val="28"/>
          <w:lang w:val="ru-RU"/>
        </w:rPr>
        <w:t>– предложение, за которое присваивается максимальное количество баллов;</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ЗП</w:t>
      </w:r>
      <w:r w:rsidRPr="004F4D47">
        <w:rPr>
          <w:rFonts w:cstheme="minorHAnsi"/>
          <w:color w:val="000000"/>
          <w:sz w:val="28"/>
          <w:szCs w:val="28"/>
        </w:rPr>
        <w:t> </w:t>
      </w:r>
      <w:r w:rsidRPr="004F4D47">
        <w:rPr>
          <w:rFonts w:cstheme="minorHAnsi"/>
          <w:color w:val="000000"/>
          <w:sz w:val="28"/>
          <w:szCs w:val="28"/>
          <w:lang w:val="ru-RU"/>
        </w:rPr>
        <w:t>– значимость показателя.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4.7. Итоговые баллы по каждому критерию определяются путем произведения количества баллов (суммы баллов по показателям) на значимость критерия.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4.9. Победителем конкурса признается участник, заявке которого присвоено наибольшее количество баллов.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4.10. Порядок оценки заявок устанавливается в конкурсной документации в соответствии с пунктами 4.3–4.9</w:t>
      </w:r>
      <w:r w:rsidRPr="004F4D47">
        <w:rPr>
          <w:rFonts w:cstheme="minorHAnsi"/>
          <w:color w:val="000000"/>
          <w:sz w:val="28"/>
          <w:szCs w:val="28"/>
        </w:rPr>
        <w:t> </w:t>
      </w:r>
      <w:r w:rsidRPr="004F4D47">
        <w:rPr>
          <w:rFonts w:cstheme="minorHAnsi"/>
          <w:color w:val="000000"/>
          <w:sz w:val="28"/>
          <w:szCs w:val="28"/>
          <w:lang w:val="ru-RU"/>
        </w:rPr>
        <w:t xml:space="preserve">статьи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 Он должен позволять однозначно и объективно выявить лучшие из </w:t>
      </w:r>
      <w:proofErr w:type="gramStart"/>
      <w:r w:rsidRPr="004F4D47">
        <w:rPr>
          <w:rFonts w:cstheme="minorHAnsi"/>
          <w:color w:val="000000"/>
          <w:sz w:val="28"/>
          <w:szCs w:val="28"/>
          <w:lang w:val="ru-RU"/>
        </w:rPr>
        <w:t>предложенных</w:t>
      </w:r>
      <w:proofErr w:type="gramEnd"/>
      <w:r w:rsidRPr="004F4D47">
        <w:rPr>
          <w:rFonts w:cstheme="minorHAnsi"/>
          <w:color w:val="000000"/>
          <w:sz w:val="28"/>
          <w:szCs w:val="28"/>
          <w:lang w:val="ru-RU"/>
        </w:rPr>
        <w:t xml:space="preserve"> участниками условия исполнения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5. Порядок подачи заявок на участие в конкурсе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4F4D47">
        <w:rPr>
          <w:rFonts w:cstheme="minorHAnsi"/>
          <w:color w:val="000000"/>
          <w:sz w:val="28"/>
          <w:szCs w:val="28"/>
          <w:lang w:val="ru-RU"/>
        </w:rPr>
        <w:t>указанные</w:t>
      </w:r>
      <w:proofErr w:type="gramEnd"/>
      <w:r w:rsidRPr="004F4D47">
        <w:rPr>
          <w:rFonts w:cstheme="minorHAnsi"/>
          <w:color w:val="000000"/>
          <w:sz w:val="28"/>
          <w:szCs w:val="28"/>
          <w:lang w:val="ru-RU"/>
        </w:rPr>
        <w:t xml:space="preserve"> в извещении о проведении конкурса.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5.3. Заявка на участие в конкурсе должна включать: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копии учредительных документов участника закупок (для юридических лиц);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копии документов, удостоверяющих личность (для физических лиц);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4F4D47">
        <w:rPr>
          <w:rFonts w:cstheme="minorHAnsi"/>
          <w:color w:val="000000"/>
          <w:sz w:val="28"/>
          <w:szCs w:val="28"/>
          <w:lang w:val="ru-RU"/>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8) документ, декларирующий, что участник отвечает требованиям, перечисленным в подпунктах 2–8 пункта 7.1 статьи 7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w:t>
      </w:r>
      <w:proofErr w:type="gramStart"/>
      <w:r w:rsidRPr="004F4D47">
        <w:rPr>
          <w:rFonts w:cstheme="minorHAnsi"/>
          <w:color w:val="000000"/>
          <w:sz w:val="28"/>
          <w:szCs w:val="28"/>
          <w:lang w:val="ru-RU"/>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документы (их копии) и сведения, необходимые для оценки заявки по критериям, которые установлены в конкурсной документации;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другие документы в соответствии с требованиями настоящего Положения и конкурсной документации.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5.4. Заявка на участие в конкурсе может содержать: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2) эскиз, рисунок, чертеж, фотографию, иное изображение товара, образец (пробу) товара, на поставку которого осуществляется закупка;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6. Порядок открытия доступа к заявкам на участие в конкурсе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6.1. </w:t>
      </w:r>
      <w:proofErr w:type="gramStart"/>
      <w:r w:rsidRPr="004F4D47">
        <w:rPr>
          <w:rFonts w:cstheme="minorHAnsi"/>
          <w:color w:val="000000"/>
          <w:sz w:val="28"/>
          <w:szCs w:val="28"/>
          <w:lang w:val="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6.2. </w:t>
      </w:r>
      <w:proofErr w:type="gramStart"/>
      <w:r w:rsidRPr="004F4D47">
        <w:rPr>
          <w:rFonts w:cstheme="minorHAnsi"/>
          <w:color w:val="000000"/>
          <w:sz w:val="28"/>
          <w:szCs w:val="28"/>
          <w:lang w:val="ru-RU"/>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6.3. При открытии доступа к заявкам в протокол открытия доступа к заявкам вносятся сведения, указанные в</w:t>
      </w:r>
      <w:r w:rsidRPr="004F4D47">
        <w:rPr>
          <w:rFonts w:cstheme="minorHAnsi"/>
          <w:color w:val="000000"/>
          <w:sz w:val="28"/>
          <w:szCs w:val="28"/>
        </w:rPr>
        <w:t> </w:t>
      </w:r>
      <w:r w:rsidRPr="004F4D47">
        <w:rPr>
          <w:rFonts w:cstheme="minorHAnsi"/>
          <w:color w:val="000000"/>
          <w:sz w:val="28"/>
          <w:szCs w:val="28"/>
          <w:lang w:val="ru-RU"/>
        </w:rPr>
        <w:t xml:space="preserve">пункте 4.10 статьи 4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а также следующая информация: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фамилии, имена, отчества, должности членов комиссии по закупкам;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наименование и номер конкурса (лота);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номер каждой поступившей заявки, присвоенный оператором электронной площадки;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почтовый адрес, контактный телефон каждого участника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подпунктах 1, 3–6 пункта 4.2 статьи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6.4. Если на участие в конкурсе не подано </w:t>
      </w:r>
      <w:proofErr w:type="gramStart"/>
      <w:r w:rsidRPr="004F4D47">
        <w:rPr>
          <w:rFonts w:cstheme="minorHAnsi"/>
          <w:color w:val="000000"/>
          <w:sz w:val="28"/>
          <w:szCs w:val="28"/>
          <w:lang w:val="ru-RU"/>
        </w:rPr>
        <w:t>заявок</w:t>
      </w:r>
      <w:proofErr w:type="gramEnd"/>
      <w:r w:rsidRPr="004F4D47">
        <w:rPr>
          <w:rFonts w:cstheme="minorHAnsi"/>
          <w:color w:val="000000"/>
          <w:sz w:val="28"/>
          <w:szCs w:val="28"/>
          <w:lang w:val="ru-RU"/>
        </w:rPr>
        <w:t xml:space="preserve"> либо подана одна заявка, конкурс признается несостоявшимся. Соответствующая информация вносится в протокол открытия доступа к заявкам.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7. Порядок рассмотрения заявок на участие в конкурсе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7.1. Комиссия по закупкам рассматривает заявки на участие в конкурсе и проверяет, соответствуют ли участники закупки и их заявки требованиям, </w:t>
      </w:r>
      <w:r w:rsidRPr="004F4D47">
        <w:rPr>
          <w:rFonts w:cstheme="minorHAnsi"/>
          <w:color w:val="000000"/>
          <w:sz w:val="28"/>
          <w:szCs w:val="28"/>
          <w:lang w:val="ru-RU"/>
        </w:rPr>
        <w:lastRenderedPageBreak/>
        <w:t>установленным законодательством, настоящим Положением и конкурсной документацией.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7.2. Комиссия по закупкам рассматривает заявки участников в месте и в день, указанные в документации.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7.4. Комиссия по закупкам при рассмотрении заявок на соответствие требованиям</w:t>
      </w:r>
      <w:r w:rsidRPr="004F4D47">
        <w:rPr>
          <w:rFonts w:cstheme="minorHAnsi"/>
          <w:sz w:val="28"/>
          <w:szCs w:val="28"/>
          <w:lang w:val="ru-RU"/>
        </w:rPr>
        <w:br/>
      </w:r>
      <w:r w:rsidRPr="004F4D47">
        <w:rPr>
          <w:rFonts w:cstheme="minorHAnsi"/>
          <w:color w:val="000000"/>
          <w:sz w:val="28"/>
          <w:szCs w:val="28"/>
          <w:lang w:val="ru-RU"/>
        </w:rPr>
        <w:t xml:space="preserve">законодательства, настоящего Положения и конкурсной документации обязана отказать участнику в допуске в случаях, установленных пунктом 8.1 статьи 8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7.6. Протокол должен содержать сведения, указанные в пункте 4.10 статьи 4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а также: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фамилии, имена, отчества, должности членов комиссии по закупкам;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наименование и номер конкурса (лота);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перечень всех участников конкурса, заявки которых были рассмотрены, с указанием номеров заявок, присвоенных оператором электронной площадки</w:t>
      </w:r>
      <w:proofErr w:type="gramStart"/>
      <w:r w:rsidRPr="004F4D47">
        <w:rPr>
          <w:rFonts w:cstheme="minorHAnsi"/>
          <w:color w:val="000000"/>
          <w:sz w:val="28"/>
          <w:szCs w:val="28"/>
          <w:lang w:val="ru-RU"/>
        </w:rPr>
        <w:t>;;</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7.7. Если к участию в конкурсе не был допущен ни один </w:t>
      </w:r>
      <w:proofErr w:type="gramStart"/>
      <w:r w:rsidRPr="004F4D47">
        <w:rPr>
          <w:rFonts w:cstheme="minorHAnsi"/>
          <w:color w:val="000000"/>
          <w:sz w:val="28"/>
          <w:szCs w:val="28"/>
          <w:lang w:val="ru-RU"/>
        </w:rPr>
        <w:t>участник</w:t>
      </w:r>
      <w:proofErr w:type="gramEnd"/>
      <w:r w:rsidRPr="004F4D47">
        <w:rPr>
          <w:rFonts w:cstheme="minorHAnsi"/>
          <w:color w:val="000000"/>
          <w:sz w:val="28"/>
          <w:szCs w:val="28"/>
        </w:rPr>
        <w:t> </w:t>
      </w:r>
      <w:r w:rsidRPr="004F4D47">
        <w:rPr>
          <w:rFonts w:cstheme="minorHAnsi"/>
          <w:color w:val="000000"/>
          <w:sz w:val="28"/>
          <w:szCs w:val="28"/>
          <w:lang w:val="ru-RU"/>
        </w:rPr>
        <w:t>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7.8. 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7.9.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7.9.1. Протокол рассмотрения заявок на участие в конкурсе размещается в ЕИС не позднее чем через три календарных дня со дня подписания.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7.9.2.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4F4D47">
        <w:rPr>
          <w:rFonts w:cstheme="minorHAnsi"/>
          <w:color w:val="000000"/>
          <w:sz w:val="28"/>
          <w:szCs w:val="28"/>
          <w:lang w:val="ru-RU"/>
        </w:rPr>
        <w:t>недопуске</w:t>
      </w:r>
      <w:proofErr w:type="spellEnd"/>
      <w:r w:rsidRPr="004F4D47">
        <w:rPr>
          <w:rFonts w:cstheme="minorHAnsi"/>
          <w:color w:val="000000"/>
          <w:sz w:val="28"/>
          <w:szCs w:val="28"/>
          <w:lang w:val="ru-RU"/>
        </w:rPr>
        <w:t xml:space="preserve"> заявки на участие в конкурсе.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8. Порядок проведения переторжки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8.2. Переторжка проводится в течение </w:t>
      </w:r>
      <w:r w:rsidR="00A22C6E" w:rsidRPr="004F4D47">
        <w:rPr>
          <w:rFonts w:cstheme="minorHAnsi"/>
          <w:color w:val="000000"/>
          <w:sz w:val="28"/>
          <w:szCs w:val="28"/>
          <w:lang w:val="ru-RU"/>
        </w:rPr>
        <w:t>3 (трех) календарных дней</w:t>
      </w:r>
      <w:r w:rsidRPr="004F4D47">
        <w:rPr>
          <w:rFonts w:cstheme="minorHAnsi"/>
          <w:color w:val="000000"/>
          <w:sz w:val="28"/>
          <w:szCs w:val="28"/>
          <w:lang w:val="ru-RU"/>
        </w:rPr>
        <w:t xml:space="preserve">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8.5. В протоколе переторжки указываются сведения из пункта 4.10 статьи 4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а также: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сведения о месте, дате, времени проведения переторжки;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фамилии, имена, отчества, должности членов комиссии по закупкам;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наименование и предмет конкурса (лота);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номер заявки, присвоенный оператором электронной площадки;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изменения, которые внесены в ранее представленные сведения и документы, соответствующие критериям оценки заявок на участие в конкурсе.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9. Оценка и сопоставление заявок на участие в конкурсе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9.2. </w:t>
      </w:r>
      <w:proofErr w:type="gramStart"/>
      <w:r w:rsidRPr="004F4D47">
        <w:rPr>
          <w:rFonts w:cstheme="minorHAnsi"/>
          <w:color w:val="000000"/>
          <w:sz w:val="28"/>
          <w:szCs w:val="28"/>
          <w:lang w:val="ru-RU"/>
        </w:rPr>
        <w:t>Оценка и сопоставление заявок проводятся в месте, в день и время, определенные в конкурсной документации.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w:t>
      </w:r>
      <w:r w:rsidRPr="004F4D47">
        <w:rPr>
          <w:rFonts w:cstheme="minorHAnsi"/>
          <w:color w:val="000000"/>
          <w:sz w:val="28"/>
          <w:szCs w:val="28"/>
          <w:lang w:val="ru-RU"/>
        </w:rPr>
        <w:lastRenderedPageBreak/>
        <w:t>Если несколько заявок содержат одинаковые предложения, меньший порядковый номер присваивается заявке, которая поступила раньше.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4.11 статьи 4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а также: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фамилии, имена, отчества, должности членов комиссии по закупкам;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наименование предмета и номер конкурса (лота);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9.7. По результатам конкурса Заказчик заключает договор с победителем в порядке, установленном в статье 10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9.8. </w:t>
      </w:r>
      <w:proofErr w:type="gramStart"/>
      <w:r w:rsidRPr="004F4D47">
        <w:rPr>
          <w:rFonts w:cstheme="minorHAnsi"/>
          <w:color w:val="000000"/>
          <w:sz w:val="28"/>
          <w:szCs w:val="28"/>
          <w:lang w:val="ru-RU"/>
        </w:rPr>
        <w:t xml:space="preserve">Если Заказчик при проведении конкурса установил приоритет в соответствии со статьей 6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4F4D47">
        <w:rPr>
          <w:rFonts w:cstheme="minorHAnsi"/>
          <w:color w:val="000000"/>
          <w:sz w:val="28"/>
          <w:szCs w:val="28"/>
          <w:lang w:val="ru-RU"/>
        </w:rPr>
        <w:t xml:space="preserve"> Договор в таком случае заключается по цене, предложенной участником в заявке.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9.9.</w:t>
      </w:r>
      <w:r w:rsidRPr="004F4D47">
        <w:rPr>
          <w:rFonts w:cstheme="minorHAnsi"/>
          <w:color w:val="000000"/>
          <w:sz w:val="28"/>
          <w:szCs w:val="28"/>
        </w:rPr>
        <w:t> </w:t>
      </w:r>
      <w:proofErr w:type="gramStart"/>
      <w:r w:rsidRPr="004F4D47">
        <w:rPr>
          <w:rFonts w:cstheme="minorHAnsi"/>
          <w:color w:val="000000"/>
          <w:sz w:val="28"/>
          <w:szCs w:val="28"/>
          <w:lang w:val="ru-RU"/>
        </w:rPr>
        <w:t xml:space="preserve">Если Заказчик при проведении конкурса на закупку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установил приоритет в соответствии со статьей 6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настоящегоПоложения</w:t>
      </w:r>
      <w:proofErr w:type="gramEnd"/>
      <w:r w:rsidRPr="004F4D47">
        <w:rPr>
          <w:rFonts w:cstheme="minorHAnsi"/>
          <w:color w:val="000000"/>
          <w:sz w:val="28"/>
          <w:szCs w:val="28"/>
          <w:lang w:val="ru-RU"/>
        </w:rPr>
        <w:t xml:space="preserve">, </w:t>
      </w:r>
      <w:proofErr w:type="gramStart"/>
      <w:r w:rsidRPr="004F4D47">
        <w:rPr>
          <w:rFonts w:cstheme="minorHAnsi"/>
          <w:color w:val="000000"/>
          <w:sz w:val="28"/>
          <w:szCs w:val="28"/>
          <w:lang w:val="ru-RU"/>
        </w:rPr>
        <w:t xml:space="preserve">то оценка и сопоставление заявок на участие в закупке, которые содержат предложения о поставке радиоэлектронной продукции, </w:t>
      </w:r>
      <w:r w:rsidRPr="004F4D47">
        <w:rPr>
          <w:rFonts w:cstheme="minorHAnsi"/>
          <w:color w:val="000000"/>
          <w:sz w:val="28"/>
          <w:szCs w:val="28"/>
          <w:lang w:val="ru-RU"/>
        </w:rPr>
        <w:lastRenderedPageBreak/>
        <w:t>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w:t>
      </w:r>
      <w:proofErr w:type="gramEnd"/>
      <w:r w:rsidRPr="004F4D47">
        <w:rPr>
          <w:rFonts w:cstheme="minorHAnsi"/>
          <w:color w:val="000000"/>
          <w:sz w:val="28"/>
          <w:szCs w:val="28"/>
          <w:lang w:val="ru-RU"/>
        </w:rPr>
        <w:t xml:space="preserve"> по цене договора, предложенной участником в заявке на участие в закупке.</w:t>
      </w: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V</w:t>
      </w:r>
      <w:r w:rsidRPr="004F4D47">
        <w:rPr>
          <w:rFonts w:cstheme="minorHAnsi"/>
          <w:bCs/>
          <w:color w:val="252525"/>
          <w:spacing w:val="-2"/>
          <w:sz w:val="28"/>
          <w:szCs w:val="28"/>
          <w:lang w:val="ru-RU"/>
        </w:rPr>
        <w:t>. ЗАКУПКА ПУТЕМ ПРОВЕДЕНИЯ ОТКРЫТОГО АУКЦИОНА В ЭЛЕКТРОННОЙ ФОРМЕ</w:t>
      </w:r>
    </w:p>
    <w:p w:rsidR="00D240CA" w:rsidRPr="004F4D47" w:rsidRDefault="00D240CA"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1. Открытый аукцион на право заключения договора</w:t>
      </w:r>
    </w:p>
    <w:p w:rsidR="00A22C6E"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Открытый аукцион в электронной форме (далее</w:t>
      </w:r>
      <w:r w:rsidRPr="004F4D47">
        <w:rPr>
          <w:rFonts w:cstheme="minorHAnsi"/>
          <w:color w:val="000000"/>
          <w:sz w:val="28"/>
          <w:szCs w:val="28"/>
        </w:rPr>
        <w:t> </w:t>
      </w:r>
      <w:r w:rsidRPr="004F4D47">
        <w:rPr>
          <w:rFonts w:cstheme="minorHAnsi"/>
          <w:color w:val="000000"/>
          <w:sz w:val="28"/>
          <w:szCs w:val="28"/>
          <w:lang w:val="ru-RU"/>
        </w:rPr>
        <w:t xml:space="preserve">– аукцион) на право заключения договора на закупку товаров, работ, услуг проводится в случае, когда </w:t>
      </w:r>
      <w:r w:rsidR="00A22C6E" w:rsidRPr="004F4D47">
        <w:rPr>
          <w:rFonts w:cstheme="minorHAnsi"/>
          <w:color w:val="000000"/>
          <w:sz w:val="28"/>
          <w:szCs w:val="28"/>
          <w:lang w:val="ru-RU"/>
        </w:rPr>
        <w:t>предложения участников закупки можно сравнить только по критерию цены.</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Не допускается взимать с участников плату за участие в аукционе.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Заказчик размещает в ЕИС и на ЭП и извещение о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и документацию о закупке не менее чем за 15 календарных дней до даты окончания срока подачи заявок на участие в аукционе, за исключением случаев, когда сведения о закупке не подлежат размещению в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 Официальным источником информации о ходе и результатах аукциона (официальной публикацией) является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2. Извещение о проведен</w:t>
      </w:r>
      <w:proofErr w:type="gramStart"/>
      <w:r w:rsidRPr="004F4D47">
        <w:rPr>
          <w:rFonts w:cstheme="minorHAnsi"/>
          <w:b/>
          <w:bCs/>
          <w:color w:val="000000"/>
          <w:sz w:val="28"/>
          <w:szCs w:val="28"/>
          <w:lang w:val="ru-RU"/>
        </w:rPr>
        <w:t>ии ау</w:t>
      </w:r>
      <w:proofErr w:type="gramEnd"/>
      <w:r w:rsidRPr="004F4D47">
        <w:rPr>
          <w:rFonts w:cstheme="minorHAnsi"/>
          <w:b/>
          <w:bCs/>
          <w:color w:val="000000"/>
          <w:sz w:val="28"/>
          <w:szCs w:val="28"/>
          <w:lang w:val="ru-RU"/>
        </w:rPr>
        <w:t>кциона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 В извещении о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 xml:space="preserve">кциона должны быть указаны сведения в соответствии с пунктом 5.6 статьи 5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2.2. Извещение о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2.3. Изменения, внесенные в извещение о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размещаются Заказчиком в ЕИС не позднее трех календарных дней со дня принятия решения о внесении таких изменений. Изменение предмета аукциона не допускается.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В результате внесения указанных изменений срок подачи заявок на участие в открытом аукционе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пункте 1.3 статьи 1 раздела </w:t>
      </w:r>
      <w:r w:rsidRPr="004F4D47">
        <w:rPr>
          <w:rFonts w:cstheme="minorHAnsi"/>
          <w:color w:val="000000"/>
          <w:sz w:val="28"/>
          <w:szCs w:val="28"/>
        </w:rPr>
        <w:t>V</w:t>
      </w:r>
      <w:r w:rsidRPr="004F4D47">
        <w:rPr>
          <w:rFonts w:cstheme="minorHAnsi"/>
          <w:color w:val="000000"/>
          <w:sz w:val="28"/>
          <w:szCs w:val="28"/>
          <w:lang w:val="ru-RU"/>
        </w:rPr>
        <w:t xml:space="preserve"> настоящего Положения.</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3. Аукционная документация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3.1. Аукционная документация должна содержать сведения, предусмотренные пунктом 5.2 статьи 5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3.2. К извещению, аукционной документации должен быть приложен проект договора, являющийся их неотъемлемой частью.</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 При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 xml:space="preserve">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w:t>
      </w:r>
      <w:r w:rsidRPr="004F4D47">
        <w:rPr>
          <w:rFonts w:cstheme="minorHAnsi"/>
          <w:color w:val="000000"/>
          <w:sz w:val="28"/>
          <w:szCs w:val="28"/>
          <w:lang w:val="ru-RU"/>
        </w:rPr>
        <w:lastRenderedPageBreak/>
        <w:t>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3.4. Изменения, вносимые в аукционную документацию, размещаются Заказчиком в ЕИС в порядке и сроки, указанные в пункте 2.3 статьи 2 раздела </w:t>
      </w:r>
      <w:r w:rsidRPr="004F4D47">
        <w:rPr>
          <w:rFonts w:cstheme="minorHAnsi"/>
          <w:color w:val="000000"/>
          <w:sz w:val="28"/>
          <w:szCs w:val="28"/>
        </w:rPr>
        <w:t>V</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4. Порядок подачи заявок на участие в аукционе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4.1. </w:t>
      </w:r>
      <w:proofErr w:type="gramStart"/>
      <w:r w:rsidRPr="004F4D47">
        <w:rPr>
          <w:rFonts w:cstheme="minorHAnsi"/>
          <w:color w:val="000000"/>
          <w:sz w:val="28"/>
          <w:szCs w:val="28"/>
          <w:lang w:val="ru-RU"/>
        </w:rPr>
        <w:t>Для участия в аукционе участник аукциона должен подать заявку на участие в аукционе (предложение, состоящее из двух частей, предоставляемых одновременно с использованием функционала и в соответствии с регламентом ЭП, сделанное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Заявка является предложением участника о заключении договора (офертой), и у участника аукциона возникает обязанность заключить договор на условиях документации и его предложения. Участник аукциона, подавая заявку на участие в аукционе, понимает, что в целях рассмотрения заявки сведения из заявки могут быть переданы членам комиссии, экспертам и иным лицам. С помощью программных и технических средств ЭП обеспечивается отсутствие возможности подать заявку на ЭП после установленного окончания срока подачи заявок.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4.2. В первой части заявки не допускается указывать сведения об участнике закупки и (или) о ценовом предложении.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4.3. В отношении каждого лота участник аукциона вправе подать только одну заявку на участие в аукционе.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4.4. </w:t>
      </w:r>
      <w:proofErr w:type="gramStart"/>
      <w:r w:rsidRPr="004F4D47">
        <w:rPr>
          <w:rFonts w:cstheme="minorHAnsi"/>
          <w:color w:val="000000"/>
          <w:sz w:val="28"/>
          <w:szCs w:val="28"/>
          <w:lang w:val="ru-RU"/>
        </w:rPr>
        <w:t>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закупке, должны быть предоставлены участником закупки через ЭП в доступном для прочтения формате (предпочтительнее формат *.</w:t>
      </w:r>
      <w:proofErr w:type="spellStart"/>
      <w:r w:rsidRPr="004F4D47">
        <w:rPr>
          <w:rFonts w:cstheme="minorHAnsi"/>
          <w:color w:val="000000"/>
          <w:sz w:val="28"/>
          <w:szCs w:val="28"/>
        </w:rPr>
        <w:t>pdf</w:t>
      </w:r>
      <w:proofErr w:type="spellEnd"/>
      <w:r w:rsidRPr="004F4D47">
        <w:rPr>
          <w:rFonts w:cstheme="minorHAnsi"/>
          <w:color w:val="000000"/>
          <w:sz w:val="28"/>
          <w:szCs w:val="28"/>
          <w:lang w:val="ru-RU"/>
        </w:rPr>
        <w:t>, формат: один файл – один документ).</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Рекомендуется все файлы заявки на участие в закупке, размещенные участником закупки на ЭП, сопровождать наименованием либо комментарием, позволяющими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ЭП документов, сохраненных в архивах, при этом размещение на ЭП архивов, разделенных на несколько частей, открытие каждой из которых по отдельности невозможно, не допускается.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4.5. Документы и сведения, размещаемые на ЭП, подписываются электронной подписью лица, имеющего право действовать от имени участника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4.6.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 в аукционе, указанного в извещении о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 xml:space="preserve">кциона. Отзыв заявки либо изменение поданной заявки </w:t>
      </w:r>
      <w:r w:rsidRPr="004F4D47">
        <w:rPr>
          <w:rFonts w:cstheme="minorHAnsi"/>
          <w:color w:val="000000"/>
          <w:sz w:val="28"/>
          <w:szCs w:val="28"/>
          <w:lang w:val="ru-RU"/>
        </w:rPr>
        <w:lastRenderedPageBreak/>
        <w:t>участником закупки после окончания установленного извещением о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срока подачи заявок не допускается.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4.7. Условия заявки, указанные участниками в электронных формах на ЭП, имеют преимущество перед сведениями, указанными в загруженных на ЭП электронных документах.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4.8. 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4.9. Открытие доступа Заказчику (организатору) к первым частям заявок на участие в аукционе и содержащимся в них документам и сведениям производится автоматически с помощью программно-аппаратных средств ЭП не позднее дня, следующего за днем окончания срока подачи заявок на участие в аукционе. При этом ЭП не раскрывает Заказчику (организатору) наименований участников аукциона, в том числе указанных в сертификатах ключа электронной подписи, которыми подписаны заявки и (или) электронные документы, входящие в заявку.</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4.10. В случае признания аукциона несостоявшимся в связи с подачей по данному лоту только одной заявки на участие в аукционе, ЭП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статьей. 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4.11. Рассмотрение заявки осуществляется Заказчиком не позднее 3 (трех) рабочих дней с момента открытия доступа к заявке, протокол по результатам рассмотрения заявки оформляется, подписывается и размещается Заказчиком в ЕИС и на ЭП в течение 3 (трех) дней после заседания комиссии.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4.12. Если по окончании срока подачи заявок на участие в закупке не было подано ни одной заявки, в </w:t>
      </w:r>
      <w:proofErr w:type="gramStart"/>
      <w:r w:rsidRPr="004F4D47">
        <w:rPr>
          <w:rFonts w:cstheme="minorHAnsi"/>
          <w:color w:val="000000"/>
          <w:sz w:val="28"/>
          <w:szCs w:val="28"/>
          <w:lang w:val="ru-RU"/>
        </w:rPr>
        <w:t>связи</w:t>
      </w:r>
      <w:proofErr w:type="gramEnd"/>
      <w:r w:rsidRPr="004F4D47">
        <w:rPr>
          <w:rFonts w:cstheme="minorHAnsi"/>
          <w:color w:val="000000"/>
          <w:sz w:val="28"/>
          <w:szCs w:val="28"/>
          <w:lang w:val="ru-RU"/>
        </w:rPr>
        <w:t xml:space="preserve"> с чем закупка признается несостоявшейся, Заказчиком составляется единый протокол признания закупки несостоявшейся, который оформляется, подписывается и размещается Заказчиком в ЕИС и на ЭП в течение 3 (трех) дней после заседания комиссии.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5. Рассмотрение заявок на участие в аукционе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 Рассмотрение заявок и аукцион осуществляются в следующем порядке:</w:t>
      </w:r>
    </w:p>
    <w:p w:rsidR="000736CC" w:rsidRPr="004F4D47" w:rsidRDefault="00C61FF4" w:rsidP="004F4D47">
      <w:pPr>
        <w:numPr>
          <w:ilvl w:val="0"/>
          <w:numId w:val="5"/>
        </w:numPr>
        <w:spacing w:before="0" w:beforeAutospacing="0" w:after="0" w:afterAutospacing="0"/>
        <w:ind w:left="780" w:right="180" w:firstLine="284"/>
        <w:contextualSpacing/>
        <w:jc w:val="both"/>
        <w:rPr>
          <w:rFonts w:cstheme="minorHAnsi"/>
          <w:color w:val="000000"/>
          <w:sz w:val="28"/>
          <w:szCs w:val="28"/>
        </w:rPr>
      </w:pPr>
      <w:proofErr w:type="spellStart"/>
      <w:r w:rsidRPr="004F4D47">
        <w:rPr>
          <w:rFonts w:cstheme="minorHAnsi"/>
          <w:color w:val="000000"/>
          <w:sz w:val="28"/>
          <w:szCs w:val="28"/>
        </w:rPr>
        <w:t>рассмотрение</w:t>
      </w:r>
      <w:proofErr w:type="spellEnd"/>
      <w:r w:rsidR="00F54E26" w:rsidRPr="004F4D47">
        <w:rPr>
          <w:rFonts w:cstheme="minorHAnsi"/>
          <w:color w:val="000000"/>
          <w:sz w:val="28"/>
          <w:szCs w:val="28"/>
          <w:lang w:val="ru-RU"/>
        </w:rPr>
        <w:t xml:space="preserve"> </w:t>
      </w:r>
      <w:proofErr w:type="spellStart"/>
      <w:r w:rsidRPr="004F4D47">
        <w:rPr>
          <w:rFonts w:cstheme="minorHAnsi"/>
          <w:color w:val="000000"/>
          <w:sz w:val="28"/>
          <w:szCs w:val="28"/>
        </w:rPr>
        <w:t>первых</w:t>
      </w:r>
      <w:proofErr w:type="spellEnd"/>
      <w:r w:rsidR="00F54E26" w:rsidRPr="004F4D47">
        <w:rPr>
          <w:rFonts w:cstheme="minorHAnsi"/>
          <w:color w:val="000000"/>
          <w:sz w:val="28"/>
          <w:szCs w:val="28"/>
          <w:lang w:val="ru-RU"/>
        </w:rPr>
        <w:t xml:space="preserve"> </w:t>
      </w:r>
      <w:proofErr w:type="spellStart"/>
      <w:r w:rsidRPr="004F4D47">
        <w:rPr>
          <w:rFonts w:cstheme="minorHAnsi"/>
          <w:color w:val="000000"/>
          <w:sz w:val="28"/>
          <w:szCs w:val="28"/>
        </w:rPr>
        <w:t>частей</w:t>
      </w:r>
      <w:proofErr w:type="spellEnd"/>
      <w:r w:rsidR="00F54E26" w:rsidRPr="004F4D47">
        <w:rPr>
          <w:rFonts w:cstheme="minorHAnsi"/>
          <w:color w:val="000000"/>
          <w:sz w:val="28"/>
          <w:szCs w:val="28"/>
          <w:lang w:val="ru-RU"/>
        </w:rPr>
        <w:t xml:space="preserve"> </w:t>
      </w:r>
      <w:proofErr w:type="spellStart"/>
      <w:r w:rsidRPr="004F4D47">
        <w:rPr>
          <w:rFonts w:cstheme="minorHAnsi"/>
          <w:color w:val="000000"/>
          <w:sz w:val="28"/>
          <w:szCs w:val="28"/>
        </w:rPr>
        <w:t>заявок</w:t>
      </w:r>
      <w:proofErr w:type="spellEnd"/>
      <w:r w:rsidRPr="004F4D47">
        <w:rPr>
          <w:rFonts w:cstheme="minorHAnsi"/>
          <w:color w:val="000000"/>
          <w:sz w:val="28"/>
          <w:szCs w:val="28"/>
        </w:rPr>
        <w:t>;</w:t>
      </w:r>
    </w:p>
    <w:p w:rsidR="000736CC" w:rsidRPr="004F4D47" w:rsidRDefault="00C61FF4" w:rsidP="004F4D47">
      <w:pPr>
        <w:numPr>
          <w:ilvl w:val="0"/>
          <w:numId w:val="5"/>
        </w:numPr>
        <w:spacing w:before="0" w:beforeAutospacing="0" w:after="0" w:afterAutospacing="0"/>
        <w:ind w:left="780" w:right="180" w:firstLine="284"/>
        <w:contextualSpacing/>
        <w:jc w:val="both"/>
        <w:rPr>
          <w:rFonts w:cstheme="minorHAnsi"/>
          <w:color w:val="000000"/>
          <w:sz w:val="28"/>
          <w:szCs w:val="28"/>
        </w:rPr>
      </w:pPr>
      <w:r w:rsidRPr="004F4D47">
        <w:rPr>
          <w:rFonts w:cstheme="minorHAnsi"/>
          <w:color w:val="000000"/>
          <w:sz w:val="28"/>
          <w:szCs w:val="28"/>
        </w:rPr>
        <w:t>проведение аукциона;</w:t>
      </w:r>
    </w:p>
    <w:p w:rsidR="000736CC" w:rsidRPr="004F4D47" w:rsidRDefault="00C61FF4" w:rsidP="004F4D47">
      <w:pPr>
        <w:numPr>
          <w:ilvl w:val="0"/>
          <w:numId w:val="5"/>
        </w:numPr>
        <w:spacing w:before="0" w:beforeAutospacing="0" w:after="0" w:afterAutospacing="0"/>
        <w:ind w:left="780" w:right="180" w:firstLine="284"/>
        <w:jc w:val="both"/>
        <w:rPr>
          <w:rFonts w:cstheme="minorHAnsi"/>
          <w:color w:val="000000"/>
          <w:sz w:val="28"/>
          <w:szCs w:val="28"/>
          <w:lang w:val="ru-RU"/>
        </w:rPr>
      </w:pPr>
      <w:r w:rsidRPr="004F4D47">
        <w:rPr>
          <w:rFonts w:cstheme="minorHAnsi"/>
          <w:color w:val="000000"/>
          <w:sz w:val="28"/>
          <w:szCs w:val="28"/>
          <w:lang w:val="ru-RU"/>
        </w:rPr>
        <w:t>рассмотрение вторых частей заявок и подведение итогов аукциона.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5.2. Комиссия рассматривает заявки на участие в аукционе в отношении каждого лота отдельно.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5.3. К рассмотрению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6.</w:t>
      </w:r>
      <w:r w:rsidRPr="004F4D47">
        <w:rPr>
          <w:rFonts w:cstheme="minorHAnsi"/>
          <w:b/>
          <w:bCs/>
          <w:color w:val="000000"/>
          <w:sz w:val="28"/>
          <w:szCs w:val="28"/>
        </w:rPr>
        <w:t> </w:t>
      </w:r>
      <w:r w:rsidRPr="004F4D47">
        <w:rPr>
          <w:rFonts w:cstheme="minorHAnsi"/>
          <w:b/>
          <w:bCs/>
          <w:color w:val="000000"/>
          <w:sz w:val="28"/>
          <w:szCs w:val="28"/>
          <w:lang w:val="ru-RU"/>
        </w:rPr>
        <w:t>Рассмотрение первых частей заявок на участие в аукционе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6.1. Комиссия не позднее 7 (семи) дней после окончания срока подачи заявок проводит рассмотрение первых частей заявок.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6.2. По итогам рассмотрения первых частей заявок комиссия в отношении каждого участника принимает решение о допуске к дальнейшему участию в аукционе либо об отказе в допуске.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6.3. Протокол заседания комиссии по рассмотрению первых частей заявок оформляется, подписывается и размещается в ЕИС и на ЭП не позднее даты </w:t>
      </w:r>
      <w:proofErr w:type="gramStart"/>
      <w:r w:rsidRPr="004F4D47">
        <w:rPr>
          <w:rFonts w:cstheme="minorHAnsi"/>
          <w:color w:val="000000"/>
          <w:sz w:val="28"/>
          <w:szCs w:val="28"/>
          <w:lang w:val="ru-RU"/>
        </w:rPr>
        <w:t>окончания срока рассмотрения первых частей заявок</w:t>
      </w:r>
      <w:proofErr w:type="gramEnd"/>
      <w:r w:rsidRPr="004F4D47">
        <w:rPr>
          <w:rFonts w:cstheme="minorHAnsi"/>
          <w:color w:val="000000"/>
          <w:sz w:val="28"/>
          <w:szCs w:val="28"/>
          <w:lang w:val="ru-RU"/>
        </w:rPr>
        <w:t>. Незамедлительно после размещения данного протокола ЭП направляет каждому участнику уведомление о результатах рассмотрения первой части его заявки.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6.4. Если по результатам рассмотрения первых частей заявок только одна заявка на участие в аукционе была признана соответствующей условиям документации, в </w:t>
      </w:r>
      <w:proofErr w:type="gramStart"/>
      <w:r w:rsidRPr="004F4D47">
        <w:rPr>
          <w:rFonts w:cstheme="minorHAnsi"/>
          <w:color w:val="000000"/>
          <w:sz w:val="28"/>
          <w:szCs w:val="28"/>
          <w:lang w:val="ru-RU"/>
        </w:rPr>
        <w:t>связи</w:t>
      </w:r>
      <w:proofErr w:type="gramEnd"/>
      <w:r w:rsidRPr="004F4D47">
        <w:rPr>
          <w:rFonts w:cstheme="minorHAnsi"/>
          <w:color w:val="000000"/>
          <w:sz w:val="28"/>
          <w:szCs w:val="28"/>
          <w:lang w:val="ru-RU"/>
        </w:rPr>
        <w:t xml:space="preserve"> с чем аукцион признан несостоявшимся, оператор ЭП открывает доступ ко второй части данной заявки. Комиссия осуществляет рассмотрение второй части данной заявки в сроки, установленные извещением о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в порядке, установленном настоящей статьей.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6.5. Любой участник аукциона после размещения протокола заседания комиссии по рассмотрению первых частей заявок вправе направить Заказчику, организатору запрос о разъяснении причин отказа ему в допуске к участию в аукционе. Заказчик, организатор в течение 3 (трех) рабочих дней со дня поступления запроса обязан предоставить участнику аукциона в письменной форме соответствующие разъяснения. Запрос участника и ответ направляются в форме электронного документа посредством программных и технических средств ЭП.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6.6. Если по результатам рассмотрения первых частей заявок все заявки отклонены, в </w:t>
      </w:r>
      <w:proofErr w:type="gramStart"/>
      <w:r w:rsidRPr="004F4D47">
        <w:rPr>
          <w:rFonts w:cstheme="minorHAnsi"/>
          <w:color w:val="000000"/>
          <w:sz w:val="28"/>
          <w:szCs w:val="28"/>
          <w:lang w:val="ru-RU"/>
        </w:rPr>
        <w:t>связи</w:t>
      </w:r>
      <w:proofErr w:type="gramEnd"/>
      <w:r w:rsidRPr="004F4D47">
        <w:rPr>
          <w:rFonts w:cstheme="minorHAnsi"/>
          <w:color w:val="000000"/>
          <w:sz w:val="28"/>
          <w:szCs w:val="28"/>
          <w:lang w:val="ru-RU"/>
        </w:rPr>
        <w:t xml:space="preserve"> с чем закупка признается несостоявшейся, Заказчиком составляется единый протокол признания закупки несостоявшейся, который оформляется, подписывается и размещается Заказчиком в ЕИС и на ЭП в течение 3 (трех) дней после заседания комиссии.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7.</w:t>
      </w:r>
      <w:r w:rsidRPr="004F4D47">
        <w:rPr>
          <w:rFonts w:cstheme="minorHAnsi"/>
          <w:b/>
          <w:bCs/>
          <w:color w:val="000000"/>
          <w:sz w:val="28"/>
          <w:szCs w:val="28"/>
        </w:rPr>
        <w:t> </w:t>
      </w:r>
      <w:r w:rsidRPr="004F4D47">
        <w:rPr>
          <w:rFonts w:cstheme="minorHAnsi"/>
          <w:b/>
          <w:bCs/>
          <w:color w:val="000000"/>
          <w:sz w:val="28"/>
          <w:szCs w:val="28"/>
          <w:lang w:val="ru-RU"/>
        </w:rPr>
        <w:t>Процедура проведения аукциона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7.1. Аукцион проводится на ЭП в дату и время, </w:t>
      </w:r>
      <w:proofErr w:type="gramStart"/>
      <w:r w:rsidRPr="004F4D47">
        <w:rPr>
          <w:rFonts w:cstheme="minorHAnsi"/>
          <w:color w:val="000000"/>
          <w:sz w:val="28"/>
          <w:szCs w:val="28"/>
          <w:lang w:val="ru-RU"/>
        </w:rPr>
        <w:t>указанные</w:t>
      </w:r>
      <w:proofErr w:type="gramEnd"/>
      <w:r w:rsidRPr="004F4D47">
        <w:rPr>
          <w:rFonts w:cstheme="minorHAnsi"/>
          <w:color w:val="000000"/>
          <w:sz w:val="28"/>
          <w:szCs w:val="28"/>
          <w:lang w:val="ru-RU"/>
        </w:rPr>
        <w:t xml:space="preserve"> в извещении о проведении аукциона. Участие в аукционе принимают только участники, допущенные по результатам рассмотрения первых частей заявок на участие в аукционе по данному лоту.</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7.2. Оператор ЭП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нем, конфиденциальность данных об участниках данного аукциона, а также выполнение предусмотренного порядка проведения аукциона на протяжении всего срока его проведения.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7.3. </w:t>
      </w:r>
      <w:proofErr w:type="gramStart"/>
      <w:r w:rsidRPr="004F4D47">
        <w:rPr>
          <w:rFonts w:cstheme="minorHAnsi"/>
          <w:color w:val="000000"/>
          <w:sz w:val="28"/>
          <w:szCs w:val="28"/>
          <w:lang w:val="ru-RU"/>
        </w:rPr>
        <w:t xml:space="preserve">Аукцион проводится по каждому лоту отдельно путем снижения, за исключением случая, установленного пунктом 7.4 статьи 7 раздела </w:t>
      </w:r>
      <w:r w:rsidRPr="004F4D47">
        <w:rPr>
          <w:rFonts w:cstheme="minorHAnsi"/>
          <w:color w:val="000000"/>
          <w:sz w:val="28"/>
          <w:szCs w:val="28"/>
        </w:rPr>
        <w:t>V</w:t>
      </w:r>
      <w:r w:rsidRPr="004F4D47">
        <w:rPr>
          <w:rFonts w:cstheme="minorHAnsi"/>
          <w:color w:val="000000"/>
          <w:sz w:val="28"/>
          <w:szCs w:val="28"/>
          <w:lang w:val="ru-RU"/>
        </w:rPr>
        <w:t xml:space="preserve"> настоящего Положения, начальной (максимальной) цены договора (цены лота) (общей цены за единицу продукции/цены за единицу продукции (далее также – общая цена за </w:t>
      </w:r>
      <w:r w:rsidRPr="004F4D47">
        <w:rPr>
          <w:rFonts w:cstheme="minorHAnsi"/>
          <w:color w:val="000000"/>
          <w:sz w:val="28"/>
          <w:szCs w:val="28"/>
          <w:lang w:val="ru-RU"/>
        </w:rPr>
        <w:lastRenderedPageBreak/>
        <w:t>единицу продукции)), указанной в извещении о проведении аукциона, в порядке, установленном настоящей статьей, на шаг аукциона.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7.4. В случае если при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цена договора снижена до половины процента НМЦ или ниже, проводится аукцион на право заключить договор. При этом участник не вправе подать предложение, равное нулю. В этом случае аукцион проводится путем повышения цены договора исходя из положений настоящего раздела с учетом следующих особенностей:</w:t>
      </w:r>
    </w:p>
    <w:p w:rsidR="000736CC" w:rsidRPr="004F4D47" w:rsidRDefault="00C61FF4" w:rsidP="004F4D47">
      <w:pPr>
        <w:numPr>
          <w:ilvl w:val="0"/>
          <w:numId w:val="6"/>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в случае проведения аукциона в соответствии с настоящим пунктом участник аукциона не вправе подавать предложения о цене договора выше максимальной суммы сделки для такого участника закупки, указанной в содержащемся решении об одобрении или о совершении по результатам аукционов сделок от имени участника закупки;</w:t>
      </w:r>
    </w:p>
    <w:p w:rsidR="000736CC" w:rsidRPr="004F4D47" w:rsidRDefault="00C61FF4" w:rsidP="004F4D47">
      <w:pPr>
        <w:numPr>
          <w:ilvl w:val="0"/>
          <w:numId w:val="6"/>
        </w:numPr>
        <w:spacing w:before="0" w:beforeAutospacing="0" w:after="0" w:afterAutospacing="0"/>
        <w:ind w:left="780" w:right="180" w:firstLine="284"/>
        <w:contextualSpacing/>
        <w:jc w:val="both"/>
        <w:rPr>
          <w:rFonts w:cstheme="minorHAnsi"/>
          <w:color w:val="000000"/>
          <w:sz w:val="28"/>
          <w:szCs w:val="28"/>
          <w:lang w:val="ru-RU"/>
        </w:rPr>
      </w:pPr>
      <w:proofErr w:type="gramStart"/>
      <w:r w:rsidRPr="004F4D47">
        <w:rPr>
          <w:rFonts w:cstheme="minorHAnsi"/>
          <w:color w:val="000000"/>
          <w:sz w:val="28"/>
          <w:szCs w:val="28"/>
          <w:lang w:val="ru-RU"/>
        </w:rPr>
        <w:t>в случае если при проведении аукциона на право заключить договор участником аукциона предложена цена договора, превышающая соответствующее значение начальной (максимальной) цены договора (цены лота), установленное в документации об аукционе, то обеспечение исполнения договора предоставляется в процентном соотношении, предусмотренном документацией об аукционе, исходя из предложенной таким участником аукциона цены договора;</w:t>
      </w:r>
      <w:proofErr w:type="gramEnd"/>
    </w:p>
    <w:p w:rsidR="000736CC" w:rsidRPr="004F4D47" w:rsidRDefault="00C61FF4" w:rsidP="004F4D47">
      <w:pPr>
        <w:numPr>
          <w:ilvl w:val="0"/>
          <w:numId w:val="6"/>
        </w:numPr>
        <w:spacing w:before="0" w:beforeAutospacing="0" w:after="0" w:afterAutospacing="0"/>
        <w:ind w:left="780" w:right="180" w:firstLine="284"/>
        <w:jc w:val="both"/>
        <w:rPr>
          <w:rFonts w:cstheme="minorHAnsi"/>
          <w:color w:val="000000"/>
          <w:sz w:val="28"/>
          <w:szCs w:val="28"/>
          <w:lang w:val="ru-RU"/>
        </w:rPr>
      </w:pPr>
      <w:proofErr w:type="gramStart"/>
      <w:r w:rsidRPr="004F4D47">
        <w:rPr>
          <w:rFonts w:cstheme="minorHAnsi"/>
          <w:color w:val="000000"/>
          <w:sz w:val="28"/>
          <w:szCs w:val="28"/>
          <w:lang w:val="ru-RU"/>
        </w:rPr>
        <w:t>при подаче любым из участников предложения, равного половине процента начальной (максимальной) цены договора или ниже, данное предложение (либо последнее предложение участника перед проведением аукциона путем повышения цены) фиксируется как цена (стоимость) продукции по договору, а разница в стоимости между данным предложением и последним предложением одного из участников в данном аукционе (участник – победитель аукциона) подлежит уплате победителем Заказчику</w:t>
      </w:r>
      <w:r w:rsidRPr="004F4D47">
        <w:rPr>
          <w:rFonts w:cstheme="minorHAnsi"/>
          <w:color w:val="000000"/>
          <w:sz w:val="28"/>
          <w:szCs w:val="28"/>
        </w:rPr>
        <w:t> </w:t>
      </w:r>
      <w:r w:rsidRPr="004F4D47">
        <w:rPr>
          <w:rFonts w:cstheme="minorHAnsi"/>
          <w:color w:val="000000"/>
          <w:sz w:val="28"/>
          <w:szCs w:val="28"/>
          <w:lang w:val="ru-RU"/>
        </w:rPr>
        <w:t>до заключения договора</w:t>
      </w:r>
      <w:proofErr w:type="gramEnd"/>
      <w:r w:rsidRPr="004F4D47">
        <w:rPr>
          <w:rFonts w:cstheme="minorHAnsi"/>
          <w:color w:val="000000"/>
          <w:sz w:val="28"/>
          <w:szCs w:val="28"/>
          <w:lang w:val="ru-RU"/>
        </w:rPr>
        <w:t xml:space="preserve"> по результатам данного аукциона.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7.5. Шаг аукциона</w:t>
      </w:r>
      <w:r w:rsidRPr="004F4D47">
        <w:rPr>
          <w:rFonts w:cstheme="minorHAnsi"/>
          <w:color w:val="000000"/>
          <w:sz w:val="28"/>
          <w:szCs w:val="28"/>
        </w:rPr>
        <w:t> </w:t>
      </w:r>
      <w:r w:rsidRPr="004F4D47">
        <w:rPr>
          <w:rFonts w:cstheme="minorHAnsi"/>
          <w:color w:val="000000"/>
          <w:sz w:val="28"/>
          <w:szCs w:val="28"/>
          <w:lang w:val="ru-RU"/>
        </w:rPr>
        <w:t>устанавливается в размере от 0,5 процента до 5 процентов от НМЦ договора (цены лота), указанной в извещении.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7.6. При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7.7. При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любой его участник также вправе подать предложение о цене договора независимо от шага аукциона</w:t>
      </w:r>
      <w:r w:rsidRPr="004F4D47">
        <w:rPr>
          <w:rFonts w:cstheme="minorHAnsi"/>
          <w:color w:val="000000"/>
          <w:sz w:val="28"/>
          <w:szCs w:val="28"/>
        </w:rPr>
        <w:t> </w:t>
      </w:r>
      <w:r w:rsidRPr="004F4D47">
        <w:rPr>
          <w:rFonts w:cstheme="minorHAnsi"/>
          <w:color w:val="000000"/>
          <w:sz w:val="28"/>
          <w:szCs w:val="28"/>
          <w:lang w:val="ru-RU"/>
        </w:rPr>
        <w:t xml:space="preserve">при условии соблюдения требований, предусмотренных пунктом 7.8 статьи 7 раздела </w:t>
      </w:r>
      <w:r w:rsidRPr="004F4D47">
        <w:rPr>
          <w:rFonts w:cstheme="minorHAnsi"/>
          <w:color w:val="000000"/>
          <w:sz w:val="28"/>
          <w:szCs w:val="28"/>
        </w:rPr>
        <w:t>V</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7.8. При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его участники подают предложения о цене договора с учетом следующих требований:</w:t>
      </w:r>
    </w:p>
    <w:p w:rsidR="000736CC" w:rsidRPr="004F4D47" w:rsidRDefault="00C61FF4" w:rsidP="004F4D47">
      <w:pPr>
        <w:numPr>
          <w:ilvl w:val="0"/>
          <w:numId w:val="7"/>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736CC" w:rsidRPr="004F4D47" w:rsidRDefault="00C61FF4" w:rsidP="004F4D47">
      <w:pPr>
        <w:numPr>
          <w:ilvl w:val="0"/>
          <w:numId w:val="7"/>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lastRenderedPageBreak/>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736CC" w:rsidRPr="004F4D47" w:rsidRDefault="00C61FF4" w:rsidP="004F4D47">
      <w:pPr>
        <w:numPr>
          <w:ilvl w:val="0"/>
          <w:numId w:val="7"/>
        </w:numPr>
        <w:spacing w:before="0" w:beforeAutospacing="0" w:after="0" w:afterAutospacing="0"/>
        <w:ind w:left="780" w:right="180" w:firstLine="284"/>
        <w:jc w:val="both"/>
        <w:rPr>
          <w:rFonts w:cstheme="minorHAnsi"/>
          <w:color w:val="000000"/>
          <w:sz w:val="28"/>
          <w:szCs w:val="28"/>
          <w:lang w:val="ru-RU"/>
        </w:rPr>
      </w:pPr>
      <w:r w:rsidRPr="004F4D47">
        <w:rPr>
          <w:rFonts w:cstheme="minorHAnsi"/>
          <w:color w:val="000000"/>
          <w:sz w:val="28"/>
          <w:szCs w:val="28"/>
          <w:lang w:val="ru-RU"/>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7.9. </w:t>
      </w:r>
      <w:proofErr w:type="gramStart"/>
      <w:r w:rsidRPr="004F4D47">
        <w:rPr>
          <w:rFonts w:cstheme="minorHAnsi"/>
          <w:color w:val="000000"/>
          <w:sz w:val="28"/>
          <w:szCs w:val="28"/>
          <w:lang w:val="ru-RU"/>
        </w:rPr>
        <w:t>С момента начала проведения аукциона и до его окончания на ЭП в режиме реального времени указываются все поступившие предложения о цене договора (общей цене за единицу продукции) и время их поступления (без указания наименований или номеров участников, их подавших), а также оставшееся время для подачи нового минимального предложения о цене договора (общей цене за единицу продукции).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7.10. </w:t>
      </w:r>
      <w:proofErr w:type="gramStart"/>
      <w:r w:rsidRPr="004F4D47">
        <w:rPr>
          <w:rFonts w:cstheme="minorHAnsi"/>
          <w:color w:val="000000"/>
          <w:sz w:val="28"/>
          <w:szCs w:val="28"/>
          <w:lang w:val="ru-RU"/>
        </w:rPr>
        <w:t>При проведении аукциона устанавливается время приема предложений участников такого аукциона о цене договора (общей цене за единицу продукции), составляющее 10 минут от начала проведения такого аукциона до истечения срока подачи предложений о цене договора (общей цене за единицу продукции), а также 10 минут после поступления последнего предложения о цене договора (общей цене за единицу продукции).</w:t>
      </w:r>
      <w:proofErr w:type="gramEnd"/>
      <w:r w:rsidRPr="004F4D47">
        <w:rPr>
          <w:rFonts w:cstheme="minorHAnsi"/>
          <w:color w:val="000000"/>
          <w:sz w:val="28"/>
          <w:szCs w:val="28"/>
          <w:lang w:val="ru-RU"/>
        </w:rPr>
        <w:t xml:space="preserve"> Время, оставшееся до истечения срока подачи предложений о цене договора (общей цене за единицу продукции), обновляется автоматически</w:t>
      </w:r>
      <w:r w:rsidRPr="004F4D47">
        <w:rPr>
          <w:rFonts w:cstheme="minorHAnsi"/>
          <w:color w:val="000000"/>
          <w:sz w:val="28"/>
          <w:szCs w:val="28"/>
        </w:rPr>
        <w:t> </w:t>
      </w:r>
      <w:r w:rsidRPr="004F4D47">
        <w:rPr>
          <w:rFonts w:cstheme="minorHAnsi"/>
          <w:color w:val="000000"/>
          <w:sz w:val="28"/>
          <w:szCs w:val="28"/>
          <w:lang w:val="ru-RU"/>
        </w:rPr>
        <w:t>с помощью программных и технических средств ЭП</w:t>
      </w:r>
      <w:r w:rsidRPr="004F4D47">
        <w:rPr>
          <w:rFonts w:cstheme="minorHAnsi"/>
          <w:color w:val="000000"/>
          <w:sz w:val="28"/>
          <w:szCs w:val="28"/>
        </w:rPr>
        <w:t> </w:t>
      </w:r>
      <w:r w:rsidRPr="004F4D47">
        <w:rPr>
          <w:rFonts w:cstheme="minorHAnsi"/>
          <w:color w:val="000000"/>
          <w:sz w:val="28"/>
          <w:szCs w:val="28"/>
          <w:lang w:val="ru-RU"/>
        </w:rPr>
        <w:t>после снижения начальной (максимальной) цены договора (общей цены за единицу продукции) или поступления последнего предложения о цене договора (общей цене за единицу продукции). Если в течение указанного времени ни одного предложения о более низкой цене договора (общей цене за единицу продукции) не поступило, такой аукцион автоматически</w:t>
      </w:r>
      <w:r w:rsidRPr="004F4D47">
        <w:rPr>
          <w:rFonts w:cstheme="minorHAnsi"/>
          <w:color w:val="000000"/>
          <w:sz w:val="28"/>
          <w:szCs w:val="28"/>
        </w:rPr>
        <w:t> </w:t>
      </w:r>
      <w:r w:rsidRPr="004F4D47">
        <w:rPr>
          <w:rFonts w:cstheme="minorHAnsi"/>
          <w:color w:val="000000"/>
          <w:sz w:val="28"/>
          <w:szCs w:val="28"/>
          <w:lang w:val="ru-RU"/>
        </w:rPr>
        <w:t>с помощью программных и технических средств, обеспечивающих его проведение, завершается.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7.11. </w:t>
      </w:r>
      <w:proofErr w:type="gramStart"/>
      <w:r w:rsidRPr="004F4D47">
        <w:rPr>
          <w:rFonts w:cstheme="minorHAnsi"/>
          <w:color w:val="000000"/>
          <w:sz w:val="28"/>
          <w:szCs w:val="28"/>
          <w:lang w:val="ru-RU"/>
        </w:rPr>
        <w:t xml:space="preserve">В течение 10 (десяти) минут с момента завершения аукциона в соответствии с пунктом 7.10 статьи 7 раздела </w:t>
      </w:r>
      <w:r w:rsidRPr="004F4D47">
        <w:rPr>
          <w:rFonts w:cstheme="minorHAnsi"/>
          <w:color w:val="000000"/>
          <w:sz w:val="28"/>
          <w:szCs w:val="28"/>
        </w:rPr>
        <w:t>V</w:t>
      </w:r>
      <w:r w:rsidRPr="004F4D47">
        <w:rPr>
          <w:rFonts w:cstheme="minorHAnsi"/>
          <w:color w:val="000000"/>
          <w:sz w:val="28"/>
          <w:szCs w:val="28"/>
          <w:lang w:val="ru-RU"/>
        </w:rPr>
        <w:t xml:space="preserve"> настоящего Положения любой участник аукциона вправе подать предложение о цене договора (общей цене за единицу продукции), которое не ниже,</w:t>
      </w:r>
      <w:r w:rsidRPr="004F4D47">
        <w:rPr>
          <w:rFonts w:cstheme="minorHAnsi"/>
          <w:color w:val="000000"/>
          <w:sz w:val="28"/>
          <w:szCs w:val="28"/>
        </w:rPr>
        <w:t> </w:t>
      </w:r>
      <w:r w:rsidRPr="004F4D47">
        <w:rPr>
          <w:rFonts w:cstheme="minorHAnsi"/>
          <w:color w:val="000000"/>
          <w:sz w:val="28"/>
          <w:szCs w:val="28"/>
          <w:lang w:val="ru-RU"/>
        </w:rPr>
        <w:t>чем последнее предложение о минимальной цене договора (общей цене за единицу продукции) на аукционе независимо от шага аукциона, с учетом требований, предусмотренных вторым</w:t>
      </w:r>
      <w:proofErr w:type="gramEnd"/>
      <w:r w:rsidRPr="004F4D47">
        <w:rPr>
          <w:rFonts w:cstheme="minorHAnsi"/>
          <w:color w:val="000000"/>
          <w:sz w:val="28"/>
          <w:szCs w:val="28"/>
          <w:lang w:val="ru-RU"/>
        </w:rPr>
        <w:t xml:space="preserve"> и четвертым абзацами пункта 7.8 статьи 7 раздела </w:t>
      </w:r>
      <w:r w:rsidRPr="004F4D47">
        <w:rPr>
          <w:rFonts w:cstheme="minorHAnsi"/>
          <w:color w:val="000000"/>
          <w:sz w:val="28"/>
          <w:szCs w:val="28"/>
        </w:rPr>
        <w:t>V</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7.12. В случае</w:t>
      </w:r>
      <w:r w:rsidRPr="004F4D47">
        <w:rPr>
          <w:rFonts w:cstheme="minorHAnsi"/>
          <w:color w:val="000000"/>
          <w:sz w:val="28"/>
          <w:szCs w:val="28"/>
        </w:rPr>
        <w:t> </w:t>
      </w:r>
      <w:r w:rsidRPr="004F4D47">
        <w:rPr>
          <w:rFonts w:cstheme="minorHAnsi"/>
          <w:color w:val="000000"/>
          <w:sz w:val="28"/>
          <w:szCs w:val="28"/>
          <w:lang w:val="ru-RU"/>
        </w:rPr>
        <w:t>если участником электронного аукциона предложена цена договора (общая цена за единицу продукции), равная цене, предложенной другим участником такого аукциона, лучшим признается предложение о цене договора (общей цене за единицу продукции), поступившее раньше.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7.13. Если в течение 10 (десяти) минут после начала проведения аукциона не подано ни одного предложения о цене договора (общей цене за единицу продукции), аукцион автоматически</w:t>
      </w:r>
      <w:r w:rsidRPr="004F4D47">
        <w:rPr>
          <w:rFonts w:cstheme="minorHAnsi"/>
          <w:color w:val="000000"/>
          <w:sz w:val="28"/>
          <w:szCs w:val="28"/>
        </w:rPr>
        <w:t> </w:t>
      </w:r>
      <w:r w:rsidRPr="004F4D47">
        <w:rPr>
          <w:rFonts w:cstheme="minorHAnsi"/>
          <w:color w:val="000000"/>
          <w:sz w:val="28"/>
          <w:szCs w:val="28"/>
          <w:lang w:val="ru-RU"/>
        </w:rPr>
        <w:t>при помощи программных и технических средств ЭП завершается и признается несостоявшимся.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7.14. Протокол проведения аукциона размещается в ЕИС и на ЭП ее оператором в течение 30 (тридцати) минут после окончания такого аукциона. </w:t>
      </w:r>
      <w:proofErr w:type="gramStart"/>
      <w:r w:rsidRPr="004F4D47">
        <w:rPr>
          <w:rFonts w:cstheme="minorHAnsi"/>
          <w:color w:val="000000"/>
          <w:sz w:val="28"/>
          <w:szCs w:val="28"/>
          <w:lang w:val="ru-RU"/>
        </w:rPr>
        <w:t xml:space="preserve">В этом протоколе </w:t>
      </w:r>
      <w:r w:rsidRPr="004F4D47">
        <w:rPr>
          <w:rFonts w:cstheme="minorHAnsi"/>
          <w:color w:val="000000"/>
          <w:sz w:val="28"/>
          <w:szCs w:val="28"/>
          <w:lang w:val="ru-RU"/>
        </w:rPr>
        <w:lastRenderedPageBreak/>
        <w:t xml:space="preserve">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продукции), сделанные участниками такого аукциона и ранжированные по мере убывания (а в случае, предусмотренном пунктом 7.4 статьи 7 раздела </w:t>
      </w:r>
      <w:r w:rsidRPr="004F4D47">
        <w:rPr>
          <w:rFonts w:cstheme="minorHAnsi"/>
          <w:color w:val="000000"/>
          <w:sz w:val="28"/>
          <w:szCs w:val="28"/>
        </w:rPr>
        <w:t>V</w:t>
      </w:r>
      <w:r w:rsidRPr="004F4D47">
        <w:rPr>
          <w:rFonts w:cstheme="minorHAnsi"/>
          <w:color w:val="000000"/>
          <w:sz w:val="28"/>
          <w:szCs w:val="28"/>
          <w:lang w:val="ru-RU"/>
        </w:rPr>
        <w:t xml:space="preserve"> настоящего Положения, – по мере возрастания) с указанием идентификационных номеров, присвоенных заявкам на</w:t>
      </w:r>
      <w:proofErr w:type="gramEnd"/>
      <w:r w:rsidRPr="004F4D47">
        <w:rPr>
          <w:rFonts w:cstheme="minorHAnsi"/>
          <w:color w:val="000000"/>
          <w:sz w:val="28"/>
          <w:szCs w:val="28"/>
          <w:lang w:val="ru-RU"/>
        </w:rPr>
        <w:t xml:space="preserve"> участие в таком аукционе, которые поданы его участниками, сделавшими соответствующие предложения о цене договора (общей цены за единицу продукции), и с указанием времени поступления данных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rPr>
        <w:t> </w:t>
      </w:r>
      <w:r w:rsidRPr="004F4D47">
        <w:rPr>
          <w:rFonts w:cstheme="minorHAnsi"/>
          <w:b/>
          <w:bCs/>
          <w:color w:val="000000"/>
          <w:sz w:val="28"/>
          <w:szCs w:val="28"/>
          <w:lang w:val="ru-RU"/>
        </w:rPr>
        <w:t>8.</w:t>
      </w:r>
      <w:r w:rsidRPr="004F4D47">
        <w:rPr>
          <w:rFonts w:cstheme="minorHAnsi"/>
          <w:b/>
          <w:bCs/>
          <w:color w:val="000000"/>
          <w:sz w:val="28"/>
          <w:szCs w:val="28"/>
        </w:rPr>
        <w:t> </w:t>
      </w:r>
      <w:r w:rsidRPr="004F4D47">
        <w:rPr>
          <w:rFonts w:cstheme="minorHAnsi"/>
          <w:b/>
          <w:bCs/>
          <w:color w:val="000000"/>
          <w:sz w:val="28"/>
          <w:szCs w:val="28"/>
          <w:lang w:val="ru-RU"/>
        </w:rPr>
        <w:t>Рассмотрение вторых частей заявок на участие в аукционе и подведение итогов аукциона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8.1. </w:t>
      </w:r>
      <w:proofErr w:type="gramStart"/>
      <w:r w:rsidRPr="004F4D47">
        <w:rPr>
          <w:rFonts w:cstheme="minorHAnsi"/>
          <w:color w:val="000000"/>
          <w:sz w:val="28"/>
          <w:szCs w:val="28"/>
          <w:lang w:val="ru-RU"/>
        </w:rPr>
        <w:t xml:space="preserve">Одновременно с размещением протокола проведения аукциона в соответствии с пунктом 7.14 статьи 7 раздела </w:t>
      </w:r>
      <w:r w:rsidRPr="004F4D47">
        <w:rPr>
          <w:rFonts w:cstheme="minorHAnsi"/>
          <w:color w:val="000000"/>
          <w:sz w:val="28"/>
          <w:szCs w:val="28"/>
        </w:rPr>
        <w:t>V</w:t>
      </w:r>
      <w:r w:rsidRPr="004F4D47">
        <w:rPr>
          <w:rFonts w:cstheme="minorHAnsi"/>
          <w:color w:val="000000"/>
          <w:sz w:val="28"/>
          <w:szCs w:val="28"/>
          <w:lang w:val="ru-RU"/>
        </w:rPr>
        <w:t xml:space="preserve"> настоящего Положения 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 и технических средств ЭП Заказчику (организатору) открывается доступ ко вторым частям заявок всех участников аукциона.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8.2. К рассмотрению вторых частей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8.3. Комиссия не позднее 10 (десяти) дней после окончания проведения аукциона рассматривает вторые части заявок и осуществляет подведение итогов аукциона.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8.4. В ходе рассмотрения заявок на участие в аукционе комиссия,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8.5. При выявлении во второй части заявки на участие в аукционе арифметических, грамматических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 Исправление иных ошибок не допускается.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8.6. </w:t>
      </w:r>
      <w:proofErr w:type="gramStart"/>
      <w:r w:rsidRPr="004F4D47">
        <w:rPr>
          <w:rFonts w:cstheme="minorHAnsi"/>
          <w:color w:val="000000"/>
          <w:sz w:val="28"/>
          <w:szCs w:val="28"/>
          <w:lang w:val="ru-RU"/>
        </w:rPr>
        <w:t>Комиссия рассматривает вторые части заявок на участие в аукционе в отношении лота участников аукциона, подавших в ходе данного аукциона предложения о цене договора, начиная с заявки на участие в аукционе, поданной участником аукциона по данному лоту, предложившим минимальную цену договора по данному лоту (в случае, предусмотренном п.</w:t>
      </w:r>
      <w:r w:rsidRPr="004F4D47">
        <w:rPr>
          <w:rFonts w:cstheme="minorHAnsi"/>
          <w:color w:val="000000"/>
          <w:sz w:val="28"/>
          <w:szCs w:val="28"/>
        </w:rPr>
        <w:t> </w:t>
      </w:r>
      <w:r w:rsidRPr="004F4D47">
        <w:rPr>
          <w:rFonts w:cstheme="minorHAnsi"/>
          <w:color w:val="000000"/>
          <w:sz w:val="28"/>
          <w:szCs w:val="28"/>
          <w:lang w:val="ru-RU"/>
        </w:rPr>
        <w:t xml:space="preserve">7.4 ст. 7 разд. </w:t>
      </w:r>
      <w:r w:rsidRPr="004F4D47">
        <w:rPr>
          <w:rFonts w:cstheme="minorHAnsi"/>
          <w:color w:val="000000"/>
          <w:sz w:val="28"/>
          <w:szCs w:val="28"/>
        </w:rPr>
        <w:t>V</w:t>
      </w:r>
      <w:r w:rsidRPr="004F4D47">
        <w:rPr>
          <w:rFonts w:cstheme="minorHAnsi"/>
          <w:color w:val="000000"/>
          <w:sz w:val="28"/>
          <w:szCs w:val="28"/>
          <w:lang w:val="ru-RU"/>
        </w:rPr>
        <w:t xml:space="preserve"> настоящего Положения, – наиболее высокую цену договора), до выполнения</w:t>
      </w:r>
      <w:proofErr w:type="gramEnd"/>
      <w:r w:rsidRPr="004F4D47">
        <w:rPr>
          <w:rFonts w:cstheme="minorHAnsi"/>
          <w:color w:val="000000"/>
          <w:sz w:val="28"/>
          <w:szCs w:val="28"/>
          <w:lang w:val="ru-RU"/>
        </w:rPr>
        <w:t xml:space="preserve"> одного из следующих условий:</w:t>
      </w:r>
    </w:p>
    <w:p w:rsidR="000736CC" w:rsidRPr="004F4D47" w:rsidRDefault="00C61FF4" w:rsidP="004F4D47">
      <w:pPr>
        <w:numPr>
          <w:ilvl w:val="0"/>
          <w:numId w:val="8"/>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определены пять участников аукциона, соответствующих требованиям документации;</w:t>
      </w:r>
    </w:p>
    <w:p w:rsidR="000736CC" w:rsidRPr="004F4D47" w:rsidRDefault="00C61FF4" w:rsidP="004F4D47">
      <w:pPr>
        <w:numPr>
          <w:ilvl w:val="0"/>
          <w:numId w:val="8"/>
        </w:numPr>
        <w:spacing w:before="0" w:beforeAutospacing="0" w:after="0" w:afterAutospacing="0"/>
        <w:ind w:left="780" w:right="180" w:firstLine="284"/>
        <w:jc w:val="both"/>
        <w:rPr>
          <w:rFonts w:cstheme="minorHAnsi"/>
          <w:color w:val="000000"/>
          <w:sz w:val="28"/>
          <w:szCs w:val="28"/>
          <w:lang w:val="ru-RU"/>
        </w:rPr>
      </w:pPr>
      <w:r w:rsidRPr="004F4D47">
        <w:rPr>
          <w:rFonts w:cstheme="minorHAnsi"/>
          <w:color w:val="000000"/>
          <w:sz w:val="28"/>
          <w:szCs w:val="28"/>
          <w:lang w:val="ru-RU"/>
        </w:rPr>
        <w:lastRenderedPageBreak/>
        <w:t>рассмотрены все заявки на участие в аукционе, поданные такими участниками.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8.7. Если согласно протоколу проведения аукциона зафиксировано два и более предложения с одинаковой ценой, рассмотрение начинается с ранее поступившего предложения.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8.8. По итогам рассмотрения вторых частей заявок на участие в аукционе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8.9. По результатам рассмотрения вторых частей заявок комиссия присваивает участникам, заявки которых были признаны соответствующими документации, места, начиная с первого. При этом первое место присваивается участнику, который предложил минимальную цену договора (в случае, предусмотренном п. 7.4 ст. 7 разд. </w:t>
      </w:r>
      <w:r w:rsidRPr="004F4D47">
        <w:rPr>
          <w:rFonts w:cstheme="minorHAnsi"/>
          <w:color w:val="000000"/>
          <w:sz w:val="28"/>
          <w:szCs w:val="28"/>
        </w:rPr>
        <w:t>V</w:t>
      </w:r>
      <w:r w:rsidRPr="004F4D47">
        <w:rPr>
          <w:rFonts w:cstheme="minorHAnsi"/>
          <w:color w:val="000000"/>
          <w:sz w:val="28"/>
          <w:szCs w:val="28"/>
          <w:lang w:val="ru-RU"/>
        </w:rPr>
        <w:t xml:space="preserve"> настоящего Положения, – наиболее высокую цену договора). Победителем аукциона признается участник, заявке на </w:t>
      </w:r>
      <w:proofErr w:type="gramStart"/>
      <w:r w:rsidRPr="004F4D47">
        <w:rPr>
          <w:rFonts w:cstheme="minorHAnsi"/>
          <w:color w:val="000000"/>
          <w:sz w:val="28"/>
          <w:szCs w:val="28"/>
          <w:lang w:val="ru-RU"/>
        </w:rPr>
        <w:t>участие</w:t>
      </w:r>
      <w:proofErr w:type="gramEnd"/>
      <w:r w:rsidRPr="004F4D47">
        <w:rPr>
          <w:rFonts w:cstheme="minorHAnsi"/>
          <w:color w:val="000000"/>
          <w:sz w:val="28"/>
          <w:szCs w:val="28"/>
          <w:lang w:val="ru-RU"/>
        </w:rPr>
        <w:t xml:space="preserve"> в аукционе которого присвоено первое место.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8.10. Протокол заседания комиссии по рассмотрению вторых частей заявок и подведению итогов аукциона оформляется, подписывается и размещается в ЕИС и на ЭП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рассмотрения второй части его заявки.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8.11. Любой участник аукциона после размещения протокола заседания аукционной комиссии по рассмотрению вторых частей заявок и подведению итогов аукциона вправе направить Заказчику (организатору) запрос о разъяснении причин отклонения его заявки на участие в аукционе. Заказчик (организатор) в течение 3 (трех) рабочих дней со дня поступления такого запроса обязан предоставить участнику аукциона в письменной форме соответствующие разъяснения. Данный запрос участника и ответ Заказчика (организатора) направляются в форме электронного документа посредством программных и технических средств ЭП.</w:t>
      </w:r>
    </w:p>
    <w:p w:rsid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VI</w:t>
      </w:r>
      <w:r w:rsidRPr="004F4D47">
        <w:rPr>
          <w:rFonts w:cstheme="minorHAnsi"/>
          <w:bCs/>
          <w:color w:val="252525"/>
          <w:spacing w:val="-2"/>
          <w:sz w:val="28"/>
          <w:szCs w:val="28"/>
          <w:lang w:val="ru-RU"/>
        </w:rPr>
        <w:t>. ЗАКУПКА ПУТЕМ ПРОВЕДЕНИЯ ЗАПРОСА ПРЕДЛОЖЕНИЙ В ЭЛЕКТРОННОЙ ФОРМЕ</w:t>
      </w:r>
    </w:p>
    <w:p w:rsidR="00D240CA" w:rsidRPr="004F4D47" w:rsidRDefault="00D240CA"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1. Запрос предложений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w:t>
      </w:r>
      <w:r w:rsidRPr="004F4D47">
        <w:rPr>
          <w:rFonts w:cstheme="minorHAnsi"/>
          <w:color w:val="000000"/>
          <w:sz w:val="28"/>
          <w:szCs w:val="28"/>
        </w:rPr>
        <w:t> </w:t>
      </w:r>
      <w:r w:rsidRPr="004F4D47">
        <w:rPr>
          <w:rFonts w:cstheme="minorHAnsi"/>
          <w:color w:val="000000"/>
          <w:sz w:val="28"/>
          <w:szCs w:val="28"/>
          <w:lang w:val="ru-RU"/>
        </w:rPr>
        <w:t>Запрос предложений в электронной форме (далее – запрос предложений) – открытая конкурентная процедура закупки.</w:t>
      </w:r>
    </w:p>
    <w:p w:rsidR="00A22C6E"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1.2. Запрос предложений может проводиться, если </w:t>
      </w:r>
      <w:r w:rsidR="00A22C6E" w:rsidRPr="004F4D47">
        <w:rPr>
          <w:rFonts w:cstheme="minorHAnsi"/>
          <w:color w:val="000000"/>
          <w:sz w:val="28"/>
          <w:szCs w:val="28"/>
          <w:lang w:val="ru-RU"/>
        </w:rPr>
        <w:t xml:space="preserve">начальная (максимальная) цена договора менее 5 </w:t>
      </w:r>
      <w:proofErr w:type="gramStart"/>
      <w:r w:rsidR="00A22C6E" w:rsidRPr="004F4D47">
        <w:rPr>
          <w:rFonts w:cstheme="minorHAnsi"/>
          <w:color w:val="000000"/>
          <w:sz w:val="28"/>
          <w:szCs w:val="28"/>
          <w:lang w:val="ru-RU"/>
        </w:rPr>
        <w:t>млн</w:t>
      </w:r>
      <w:proofErr w:type="gramEnd"/>
      <w:r w:rsidR="00A22C6E" w:rsidRPr="004F4D47">
        <w:rPr>
          <w:rFonts w:cstheme="minorHAnsi"/>
          <w:color w:val="000000"/>
          <w:sz w:val="28"/>
          <w:szCs w:val="28"/>
          <w:lang w:val="ru-RU"/>
        </w:rPr>
        <w:t xml:space="preserve"> руб. и соблюдается хотя бы одно из следующих условий:</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проводить конкурс нецелесообразно или невозможно ввиду срочной необходимости в удовлетворении потребностей Заказчика;</w:t>
      </w:r>
    </w:p>
    <w:p w:rsidR="00A22C6E" w:rsidRPr="004F4D47" w:rsidRDefault="00A22C6E"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Заказчик планирует заключить договор в целях проведения научных исследований, экспериментов, разработок;</w:t>
      </w:r>
    </w:p>
    <w:p w:rsidR="000736CC" w:rsidRPr="004F4D47" w:rsidRDefault="000736CC" w:rsidP="004F4D47">
      <w:pPr>
        <w:spacing w:before="0" w:beforeAutospacing="0" w:after="0" w:afterAutospacing="0"/>
        <w:ind w:firstLine="284"/>
        <w:jc w:val="both"/>
        <w:rPr>
          <w:rFonts w:cstheme="minorHAnsi"/>
          <w:color w:val="000000"/>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Отбор предложений осуществляется на основании критериев, указанных в документации о проведении запроса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1.6. Решение об отказе от проведения запроса предложений размещается в ЕИС в день принятия такого решения.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2. Извещение о проведении запроса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5.6 статьи 5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К извещению о запросе предложений должен прилагаться проект договора, являющийся неотъемлемой частью извещения.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2.2. Изменения, внесенные в извещение о проведении запроса предложений, размещаются Заказчиком в ЕИС не позднее трех календарных дней со дня принятия решения об их внесении. Изменение предмета запроса предложений не допускается.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4F4D47">
        <w:rPr>
          <w:rFonts w:cstheme="minorHAnsi"/>
          <w:color w:val="000000"/>
          <w:sz w:val="28"/>
          <w:szCs w:val="28"/>
          <w:lang w:val="ru-RU"/>
        </w:rPr>
        <w:t>С даты размещения</w:t>
      </w:r>
      <w:proofErr w:type="gramEnd"/>
      <w:r w:rsidRPr="004F4D47">
        <w:rPr>
          <w:rFonts w:cstheme="minorHAnsi"/>
          <w:color w:val="000000"/>
          <w:sz w:val="28"/>
          <w:szCs w:val="28"/>
          <w:lang w:val="ru-RU"/>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1.5 статьи 1 раздела </w:t>
      </w:r>
      <w:r w:rsidRPr="004F4D47">
        <w:rPr>
          <w:rFonts w:cstheme="minorHAnsi"/>
          <w:color w:val="000000"/>
          <w:sz w:val="28"/>
          <w:szCs w:val="28"/>
        </w:rPr>
        <w:t>VI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3. Документация о проведении запроса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 Документация о проведении запроса предложений должна содержать сведения,</w:t>
      </w:r>
      <w:r w:rsidRPr="004F4D47">
        <w:rPr>
          <w:rFonts w:cstheme="minorHAnsi"/>
          <w:sz w:val="28"/>
          <w:szCs w:val="28"/>
          <w:lang w:val="ru-RU"/>
        </w:rPr>
        <w:br/>
      </w:r>
      <w:r w:rsidRPr="004F4D47">
        <w:rPr>
          <w:rFonts w:cstheme="minorHAnsi"/>
          <w:color w:val="000000"/>
          <w:sz w:val="28"/>
          <w:szCs w:val="28"/>
          <w:lang w:val="ru-RU"/>
        </w:rPr>
        <w:t xml:space="preserve">установленные пунктом 5.2 статьи 5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3.2. К извещению, документации о проведении запроса предложений должен быть приложен проект договора, который является их неотъемлемой частью.</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 Критериями оценки заявок на участие в запросе предложений могут быть:</w:t>
      </w:r>
    </w:p>
    <w:p w:rsidR="00A66AC6" w:rsidRPr="004F4D47" w:rsidRDefault="00A66AC6"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цена;</w:t>
      </w:r>
    </w:p>
    <w:p w:rsidR="00A66AC6" w:rsidRPr="004F4D47" w:rsidRDefault="00A66AC6"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качественные и (или) функциональные характеристики (потребительские свойства) товара, качество работ, услуг;</w:t>
      </w:r>
    </w:p>
    <w:p w:rsidR="00A66AC6" w:rsidRPr="004F4D47" w:rsidRDefault="00A66AC6"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расходы на эксплуатацию товара;</w:t>
      </w:r>
    </w:p>
    <w:p w:rsidR="00A66AC6" w:rsidRPr="004F4D47" w:rsidRDefault="00A66AC6"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расходы на техническое обслуживание товара;</w:t>
      </w:r>
    </w:p>
    <w:p w:rsidR="00A66AC6" w:rsidRPr="004F4D47" w:rsidRDefault="00A66AC6"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сроки (периоды) поставки товара, выполнения работ, оказания услуг;</w:t>
      </w:r>
    </w:p>
    <w:p w:rsidR="00A66AC6" w:rsidRPr="004F4D47" w:rsidRDefault="00A66AC6"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срок, на который предоставляются гарантии качества товара, работ, услуг;</w:t>
      </w:r>
    </w:p>
    <w:p w:rsidR="00A66AC6" w:rsidRPr="004F4D47" w:rsidRDefault="00A66AC6"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деловая репутация участника закупок;</w:t>
      </w:r>
    </w:p>
    <w:p w:rsidR="00A66AC6" w:rsidRPr="004F4D47" w:rsidRDefault="00A66AC6"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66AC6" w:rsidRPr="004F4D47" w:rsidRDefault="00A66AC6"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квалификация участника закупки;</w:t>
      </w:r>
    </w:p>
    <w:p w:rsidR="00A66AC6" w:rsidRPr="004F4D47" w:rsidRDefault="00A66AC6"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 квалификация работников участника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3.5. </w:t>
      </w:r>
      <w:proofErr w:type="gramStart"/>
      <w:r w:rsidRPr="004F4D47">
        <w:rPr>
          <w:rFonts w:cstheme="minorHAnsi"/>
          <w:color w:val="000000"/>
          <w:sz w:val="28"/>
          <w:szCs w:val="28"/>
          <w:lang w:val="ru-RU"/>
        </w:rPr>
        <w:t xml:space="preserve">Порядок оценки заявок по критериям, приведенным в пункте 3.3 статьи 3 раздела </w:t>
      </w:r>
      <w:r w:rsidRPr="004F4D47">
        <w:rPr>
          <w:rFonts w:cstheme="minorHAnsi"/>
          <w:color w:val="000000"/>
          <w:sz w:val="28"/>
          <w:szCs w:val="28"/>
        </w:rPr>
        <w:t>VI</w:t>
      </w:r>
      <w:r w:rsidRPr="004F4D47">
        <w:rPr>
          <w:rFonts w:cstheme="minorHAnsi"/>
          <w:color w:val="000000"/>
          <w:sz w:val="28"/>
          <w:szCs w:val="28"/>
          <w:lang w:val="ru-RU"/>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w:t>
      </w:r>
      <w:r w:rsidRPr="004F4D47">
        <w:rPr>
          <w:rFonts w:cstheme="minorHAnsi"/>
          <w:color w:val="000000"/>
          <w:sz w:val="28"/>
          <w:szCs w:val="28"/>
        </w:rPr>
        <w:t> </w:t>
      </w:r>
      <w:r w:rsidRPr="004F4D47">
        <w:rPr>
          <w:rFonts w:cstheme="minorHAnsi"/>
          <w:color w:val="000000"/>
          <w:sz w:val="28"/>
          <w:szCs w:val="28"/>
          <w:lang w:val="ru-RU"/>
        </w:rPr>
        <w:t xml:space="preserve">пунктами 4.3–4.9 статьи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 и должны позволять однозначно и объективно выявить лучшие условия исполнения</w:t>
      </w:r>
      <w:proofErr w:type="gramEnd"/>
      <w:r w:rsidRPr="004F4D47">
        <w:rPr>
          <w:rFonts w:cstheme="minorHAnsi"/>
          <w:color w:val="000000"/>
          <w:sz w:val="28"/>
          <w:szCs w:val="28"/>
          <w:lang w:val="ru-RU"/>
        </w:rPr>
        <w:t xml:space="preserve"> договора из </w:t>
      </w:r>
      <w:proofErr w:type="gramStart"/>
      <w:r w:rsidRPr="004F4D47">
        <w:rPr>
          <w:rFonts w:cstheme="minorHAnsi"/>
          <w:color w:val="000000"/>
          <w:sz w:val="28"/>
          <w:szCs w:val="28"/>
          <w:lang w:val="ru-RU"/>
        </w:rPr>
        <w:t>предложенных</w:t>
      </w:r>
      <w:proofErr w:type="gramEnd"/>
      <w:r w:rsidRPr="004F4D47">
        <w:rPr>
          <w:rFonts w:cstheme="minorHAnsi"/>
          <w:color w:val="000000"/>
          <w:sz w:val="28"/>
          <w:szCs w:val="28"/>
          <w:lang w:val="ru-RU"/>
        </w:rPr>
        <w:t xml:space="preserve"> участниками.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3.6. Изменения, вносимые в документацию о проведении запроса предложений, размещаются Заказчиком в ЕИС в порядке и сроки, указанные в пункте 2.2 статьи 2 раздела </w:t>
      </w:r>
      <w:r w:rsidRPr="004F4D47">
        <w:rPr>
          <w:rFonts w:cstheme="minorHAnsi"/>
          <w:color w:val="000000"/>
          <w:sz w:val="28"/>
          <w:szCs w:val="28"/>
        </w:rPr>
        <w:t>VI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4. Порядок подачи заявок на участие в запросе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 Заявка на участие в запросе предложений должна включать: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копии учредительных документов (для юридических лиц);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копии документов, удостоверяющих личность (для физических лиц);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w:t>
      </w:r>
      <w:r w:rsidRPr="004F4D47">
        <w:rPr>
          <w:rFonts w:cstheme="minorHAnsi"/>
          <w:color w:val="000000"/>
          <w:sz w:val="28"/>
          <w:szCs w:val="28"/>
          <w:lang w:val="ru-RU"/>
        </w:rPr>
        <w:lastRenderedPageBreak/>
        <w:t xml:space="preserve">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4F4D47">
        <w:rPr>
          <w:rFonts w:cstheme="minorHAnsi"/>
          <w:color w:val="000000"/>
          <w:sz w:val="28"/>
          <w:szCs w:val="28"/>
          <w:lang w:val="ru-RU"/>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8) документ, декларирующий, что участник отвечает требованиям, перечисленным в подпунктах 2–8 пункта 7.1 статьи 7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предложение участника запроса предложений о качественных и функциональных</w:t>
      </w:r>
      <w:r w:rsidRPr="004F4D47">
        <w:rPr>
          <w:rFonts w:cstheme="minorHAnsi"/>
          <w:sz w:val="28"/>
          <w:szCs w:val="28"/>
          <w:lang w:val="ru-RU"/>
        </w:rPr>
        <w:br/>
      </w:r>
      <w:r w:rsidRPr="004F4D47">
        <w:rPr>
          <w:rFonts w:cstheme="minorHAnsi"/>
          <w:color w:val="000000"/>
          <w:sz w:val="28"/>
          <w:szCs w:val="28"/>
          <w:lang w:val="ru-RU"/>
        </w:rPr>
        <w:t>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w:t>
      </w:r>
      <w:proofErr w:type="gramStart"/>
      <w:r w:rsidRPr="004F4D47">
        <w:rPr>
          <w:rFonts w:cstheme="minorHAnsi"/>
          <w:color w:val="000000"/>
          <w:sz w:val="28"/>
          <w:szCs w:val="28"/>
          <w:lang w:val="ru-RU"/>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документы (их копии) и сведения, необходимые для оценки заявки по критериям, которые установлены в документации о запросе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другие документы в соответствии с требованиями настоящего Положения и документации о проведении запроса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4.2. Заявка на участие в запросе предложений может содержать: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2) эскиз, рисунок, чертеж, фотографию, иное изображение товара, образец (пробу) товара, на поставку которого осуществляется закупка;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4.3.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даты и времени окончания подачи заявок на участие в запросе предложений. Уведомление об отзыве заявки должно быть получено Заказчиком также до истечения срока подачи заявок.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4.4. </w:t>
      </w:r>
      <w:proofErr w:type="gramStart"/>
      <w:r w:rsidRPr="004F4D47">
        <w:rPr>
          <w:rFonts w:cstheme="minorHAnsi"/>
          <w:color w:val="000000"/>
          <w:sz w:val="28"/>
          <w:szCs w:val="28"/>
          <w:lang w:val="ru-RU"/>
        </w:rPr>
        <w:t>Прием заявок на участие в запросе предложений прекращается в дату и время, указанные в документации о запросе предложений.</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4.5. Порядок открытия доступа к заявкам на участие в запросе предложений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4.5.2. В протокол открытия доступа к заявкам вносятся сведения, указанные в пункте 4.11 статьи 4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а также: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фамилии, имена, отчества, должности членов комиссии по закупкам;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наименование предмета и номер запроса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номер заявки, присвоенный оператором электронной площадки;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почтовый адрес, контактный телефон каждого участника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пункте 3.3 статьи 3 раздела </w:t>
      </w:r>
      <w:r w:rsidRPr="004F4D47">
        <w:rPr>
          <w:rFonts w:cstheme="minorHAnsi"/>
          <w:color w:val="000000"/>
          <w:sz w:val="28"/>
          <w:szCs w:val="28"/>
        </w:rPr>
        <w:t>VI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4.5.3. Если на участие в запросе предложений не подано </w:t>
      </w:r>
      <w:proofErr w:type="gramStart"/>
      <w:r w:rsidRPr="004F4D47">
        <w:rPr>
          <w:rFonts w:cstheme="minorHAnsi"/>
          <w:color w:val="000000"/>
          <w:sz w:val="28"/>
          <w:szCs w:val="28"/>
          <w:lang w:val="ru-RU"/>
        </w:rPr>
        <w:t>заявок</w:t>
      </w:r>
      <w:proofErr w:type="gramEnd"/>
      <w:r w:rsidRPr="004F4D47">
        <w:rPr>
          <w:rFonts w:cstheme="minorHAnsi"/>
          <w:color w:val="000000"/>
          <w:sz w:val="28"/>
          <w:szCs w:val="28"/>
        </w:rPr>
        <w:t> </w:t>
      </w:r>
      <w:r w:rsidRPr="004F4D47">
        <w:rPr>
          <w:rFonts w:cstheme="minorHAnsi"/>
          <w:color w:val="000000"/>
          <w:sz w:val="28"/>
          <w:szCs w:val="28"/>
          <w:lang w:val="ru-RU"/>
        </w:rPr>
        <w:t>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5. Порядок рассмотрения, оценки и сопоставления заявок на участие в запросе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5.1. Комиссия по закупкам в день и в месте, которые указаны в документации, приступает к рассмотрению, оценке и сопоставлению заявок.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пунктом 8.1 статьи 8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5.8. Если к участию в запросе предложений не был допущен ни один </w:t>
      </w:r>
      <w:proofErr w:type="gramStart"/>
      <w:r w:rsidRPr="004F4D47">
        <w:rPr>
          <w:rFonts w:cstheme="minorHAnsi"/>
          <w:color w:val="000000"/>
          <w:sz w:val="28"/>
          <w:szCs w:val="28"/>
          <w:lang w:val="ru-RU"/>
        </w:rPr>
        <w:t>участник</w:t>
      </w:r>
      <w:proofErr w:type="gramEnd"/>
      <w:r w:rsidRPr="004F4D47">
        <w:rPr>
          <w:rFonts w:cstheme="minorHAnsi"/>
          <w:color w:val="000000"/>
          <w:sz w:val="28"/>
          <w:szCs w:val="28"/>
          <w:lang w:val="ru-RU"/>
        </w:rPr>
        <w:t xml:space="preserve">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5.9. Протокол рассмотрения, оценки и сопоставления заявок на участие в запросе предложений должен содержать сведения, указанные в пункте 4.11 статьи 4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а также: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фамилии, имена, отчества, должности членов комиссии по закупкам;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наименование предмета и номер запроса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 перечень всех участников запроса предложений, заявки которых были рассмотрены, с указанием наименования (для юридического лица), фамилии, </w:t>
      </w:r>
      <w:r w:rsidRPr="004F4D47">
        <w:rPr>
          <w:rFonts w:cstheme="minorHAnsi"/>
          <w:color w:val="000000"/>
          <w:sz w:val="28"/>
          <w:szCs w:val="28"/>
          <w:lang w:val="ru-RU"/>
        </w:rPr>
        <w:lastRenderedPageBreak/>
        <w:t>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наименование (для юридических лиц), фамилии, имена, отчества (для физических лиц), ИНН/КПП/ОГРН/ОГРНИП (при наличии), места нахождения, почтовые</w:t>
      </w:r>
      <w:r w:rsidRPr="004F4D47">
        <w:rPr>
          <w:rFonts w:cstheme="minorHAnsi"/>
          <w:color w:val="000000"/>
          <w:sz w:val="28"/>
          <w:szCs w:val="28"/>
        </w:rPr>
        <w:t> </w:t>
      </w:r>
      <w:r w:rsidRPr="004F4D47">
        <w:rPr>
          <w:rFonts w:cstheme="minorHAnsi"/>
          <w:color w:val="000000"/>
          <w:sz w:val="28"/>
          <w:szCs w:val="28"/>
          <w:lang w:val="ru-RU"/>
        </w:rPr>
        <w:t>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5.10. Протокол рассмотрения, оценки и сопоставления заявок на участие в запросе предложений размещается в ЕИС не позднее чем через три календарных дня со дня подписания.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Данный протокол составляется в одном экземпляре, который хранится у Заказчика не менее трех лет.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5.11. По результатам запроса предложений Заказчик заключает договор с победителем в порядке, установленном в статье 10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5.13. </w:t>
      </w:r>
      <w:proofErr w:type="gramStart"/>
      <w:r w:rsidRPr="004F4D47">
        <w:rPr>
          <w:rFonts w:cstheme="minorHAnsi"/>
          <w:color w:val="000000"/>
          <w:sz w:val="28"/>
          <w:szCs w:val="28"/>
          <w:lang w:val="ru-RU"/>
        </w:rPr>
        <w:t xml:space="preserve">Если Заказчик при проведении запроса предложений установил приоритет в соответствии со статьей 6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4F4D47">
        <w:rPr>
          <w:rFonts w:cstheme="minorHAnsi"/>
          <w:color w:val="000000"/>
          <w:sz w:val="28"/>
          <w:szCs w:val="28"/>
          <w:lang w:val="ru-RU"/>
        </w:rPr>
        <w:t xml:space="preserve"> Договор в таком случае заключается по цене, предложенной участником в заявке.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5.14.</w:t>
      </w:r>
      <w:r w:rsidRPr="004F4D47">
        <w:rPr>
          <w:rFonts w:cstheme="minorHAnsi"/>
          <w:color w:val="000000"/>
          <w:sz w:val="28"/>
          <w:szCs w:val="28"/>
        </w:rPr>
        <w:t> </w:t>
      </w:r>
      <w:proofErr w:type="gramStart"/>
      <w:r w:rsidRPr="004F4D47">
        <w:rPr>
          <w:rFonts w:cstheme="minorHAnsi"/>
          <w:color w:val="000000"/>
          <w:sz w:val="28"/>
          <w:szCs w:val="28"/>
          <w:lang w:val="ru-RU"/>
        </w:rPr>
        <w:t xml:space="preserve">Если Заказчик при проведении запроса предложений на закупку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установил приоритет в соответствии со статьей 6 раздела </w:t>
      </w:r>
      <w:r w:rsidRPr="004F4D47">
        <w:rPr>
          <w:rFonts w:cstheme="minorHAnsi"/>
          <w:color w:val="000000"/>
          <w:sz w:val="28"/>
          <w:szCs w:val="28"/>
        </w:rPr>
        <w:t>II</w:t>
      </w:r>
      <w:r w:rsidRPr="004F4D47">
        <w:rPr>
          <w:rFonts w:cstheme="minorHAnsi"/>
          <w:color w:val="000000"/>
          <w:sz w:val="28"/>
          <w:szCs w:val="28"/>
          <w:lang w:val="ru-RU"/>
        </w:rPr>
        <w:t>настоящего</w:t>
      </w:r>
      <w:proofErr w:type="gramEnd"/>
      <w:r w:rsidRPr="004F4D47">
        <w:rPr>
          <w:rFonts w:cstheme="minorHAnsi"/>
          <w:color w:val="000000"/>
          <w:sz w:val="28"/>
          <w:szCs w:val="28"/>
          <w:lang w:val="ru-RU"/>
        </w:rPr>
        <w:t xml:space="preserve"> </w:t>
      </w:r>
      <w:proofErr w:type="gramStart"/>
      <w:r w:rsidRPr="004F4D47">
        <w:rPr>
          <w:rFonts w:cstheme="minorHAnsi"/>
          <w:color w:val="000000"/>
          <w:sz w:val="28"/>
          <w:szCs w:val="28"/>
          <w:lang w:val="ru-RU"/>
        </w:rPr>
        <w:t xml:space="preserve">Положения, то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w:t>
      </w:r>
      <w:r w:rsidRPr="004F4D47">
        <w:rPr>
          <w:rFonts w:cstheme="minorHAnsi"/>
          <w:color w:val="000000"/>
          <w:sz w:val="28"/>
          <w:szCs w:val="28"/>
          <w:lang w:val="ru-RU"/>
        </w:rPr>
        <w:lastRenderedPageBreak/>
        <w:t>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w:t>
      </w:r>
      <w:proofErr w:type="gramEnd"/>
      <w:r w:rsidRPr="004F4D47">
        <w:rPr>
          <w:rFonts w:cstheme="minorHAnsi"/>
          <w:color w:val="000000"/>
          <w:sz w:val="28"/>
          <w:szCs w:val="28"/>
          <w:lang w:val="ru-RU"/>
        </w:rPr>
        <w:t xml:space="preserve"> заключается по цене договора, предложенной участником в заявке на участие в закупке.</w:t>
      </w:r>
    </w:p>
    <w:p w:rsid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VII</w:t>
      </w:r>
      <w:r w:rsidRPr="004F4D47">
        <w:rPr>
          <w:rFonts w:cstheme="minorHAnsi"/>
          <w:bCs/>
          <w:color w:val="252525"/>
          <w:spacing w:val="-2"/>
          <w:sz w:val="28"/>
          <w:szCs w:val="28"/>
          <w:lang w:val="ru-RU"/>
        </w:rPr>
        <w:t>. ЗАКУПКА ПУТЕМ ПРОВЕДЕНИЯ ЗАПРОСА КОТИРОВОК В ЭЛЕКТРОННОЙ ФОРМЕ</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1. Запрос котировок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Запрос котировок в электронной форме (далее –</w:t>
      </w:r>
      <w:r w:rsidRPr="004F4D47">
        <w:rPr>
          <w:rFonts w:cstheme="minorHAnsi"/>
          <w:color w:val="000000"/>
          <w:sz w:val="28"/>
          <w:szCs w:val="28"/>
        </w:rPr>
        <w:t> </w:t>
      </w:r>
      <w:r w:rsidRPr="004F4D47">
        <w:rPr>
          <w:rFonts w:cstheme="minorHAnsi"/>
          <w:color w:val="000000"/>
          <w:sz w:val="28"/>
          <w:szCs w:val="28"/>
          <w:lang w:val="ru-RU"/>
        </w:rPr>
        <w:t>запрос котировок) – открытая конкурентная процедура закупки.</w:t>
      </w:r>
    </w:p>
    <w:p w:rsidR="00CE2BF4"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1.2. Запрос котировок может проводиться, если </w:t>
      </w:r>
      <w:r w:rsidR="00CE2BF4" w:rsidRPr="004F4D47">
        <w:rPr>
          <w:rFonts w:cstheme="minorHAnsi"/>
          <w:color w:val="000000"/>
          <w:sz w:val="28"/>
          <w:szCs w:val="28"/>
          <w:lang w:val="ru-RU"/>
        </w:rPr>
        <w:t>открытая конкурентная процедура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 При проведении запроса котировок Заказчик не составляет документацию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1.5. Заказчик размещает в ЕИС извещение о проведении запроса котировок не менее чем за пять рабочих дней до дня истечения срока подачи заявок на участие в запросе котировок, установленного в извещении, за исключением случаев, когда сведения о закупке не подлежат размещению в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2. Извещение о проведении запроса котировок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2.1. В извещение о проведении запроса котировок должны быть включены сведения, указанные в пунктах 5.2 и 5.6 статьи 5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К извещению о проведении запроса котировок должен прилагаться проект договора, являющийся неотъемлемой частью извещения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4F4D47">
        <w:rPr>
          <w:rFonts w:cstheme="minorHAnsi"/>
          <w:color w:val="000000"/>
          <w:sz w:val="28"/>
          <w:szCs w:val="28"/>
          <w:lang w:val="ru-RU"/>
        </w:rPr>
        <w:t>С даты размещения</w:t>
      </w:r>
      <w:proofErr w:type="gramEnd"/>
      <w:r w:rsidRPr="004F4D47">
        <w:rPr>
          <w:rFonts w:cstheme="minorHAnsi"/>
          <w:color w:val="000000"/>
          <w:sz w:val="28"/>
          <w:szCs w:val="28"/>
          <w:lang w:val="ru-RU"/>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1.5 статьи 1 раздела </w:t>
      </w:r>
      <w:r w:rsidRPr="004F4D47">
        <w:rPr>
          <w:rFonts w:cstheme="minorHAnsi"/>
          <w:color w:val="000000"/>
          <w:sz w:val="28"/>
          <w:szCs w:val="28"/>
        </w:rPr>
        <w:t>VII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3. Порядок подачи заявок на участие в запросе котировок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 Заявка на участие в запросе котировок должна включать: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 документ, содержащий сведения об участнике закупок, подавшем заявку: </w:t>
      </w:r>
      <w:proofErr w:type="gramStart"/>
      <w:r w:rsidRPr="004F4D47">
        <w:rPr>
          <w:rFonts w:cstheme="minorHAnsi"/>
          <w:color w:val="000000"/>
          <w:sz w:val="28"/>
          <w:szCs w:val="28"/>
          <w:lang w:val="ru-RU"/>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w:t>
      </w:r>
      <w:r w:rsidRPr="004F4D47">
        <w:rPr>
          <w:rFonts w:cstheme="minorHAnsi"/>
          <w:color w:val="000000"/>
          <w:sz w:val="28"/>
          <w:szCs w:val="28"/>
          <w:lang w:val="ru-RU"/>
        </w:rPr>
        <w:lastRenderedPageBreak/>
        <w:t>паспортные данные, место жительства (для физического лица), номер контактного телефона;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копии учредительных документов участника закупок (для юридических лиц);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копии документов, удостоверяющих личность (для физических лиц);</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4F4D47">
        <w:rPr>
          <w:rFonts w:cstheme="minorHAnsi"/>
          <w:color w:val="000000"/>
          <w:sz w:val="28"/>
          <w:szCs w:val="28"/>
          <w:lang w:val="ru-RU"/>
        </w:rPr>
        <w:t>ии ау</w:t>
      </w:r>
      <w:proofErr w:type="gramEnd"/>
      <w:r w:rsidRPr="004F4D47">
        <w:rPr>
          <w:rFonts w:cstheme="minorHAnsi"/>
          <w:color w:val="000000"/>
          <w:sz w:val="28"/>
          <w:szCs w:val="28"/>
          <w:lang w:val="ru-RU"/>
        </w:rPr>
        <w:t>кциона, или нотариально заверенную копию такой выписки;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roofErr w:type="gramStart"/>
      <w:r w:rsidRPr="004F4D47">
        <w:rPr>
          <w:rFonts w:cstheme="minorHAnsi"/>
          <w:color w:val="000000"/>
          <w:sz w:val="28"/>
          <w:szCs w:val="28"/>
          <w:lang w:val="ru-RU"/>
        </w:rPr>
        <w:t>Эти документы должны быть получены не ранее чем за шесть месяцев до дня размещения в ЕИС извещения о проведении аукциона;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4F4D47">
        <w:rPr>
          <w:rFonts w:cstheme="minorHAnsi"/>
          <w:color w:val="000000"/>
          <w:sz w:val="28"/>
          <w:szCs w:val="28"/>
          <w:lang w:val="ru-RU"/>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8) документ, декларирующий, что участник отвечает требованиям, перечисленным в подпунктах 2–8 пункта 7.1 статьи 7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9) предложение о цене договора;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w:t>
      </w:r>
      <w:r w:rsidRPr="004F4D47">
        <w:rPr>
          <w:rFonts w:cstheme="minorHAnsi"/>
          <w:color w:val="000000"/>
          <w:sz w:val="28"/>
          <w:szCs w:val="28"/>
          <w:lang w:val="ru-RU"/>
        </w:rPr>
        <w:lastRenderedPageBreak/>
        <w:t xml:space="preserve">указанных документов предусмотрено извещением о проведении запроса котировок. </w:t>
      </w:r>
      <w:proofErr w:type="gramStart"/>
      <w:r w:rsidRPr="004F4D47">
        <w:rPr>
          <w:rFonts w:cstheme="minorHAnsi"/>
          <w:color w:val="000000"/>
          <w:sz w:val="28"/>
          <w:szCs w:val="28"/>
          <w:lang w:val="ru-RU"/>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иные документы в соответствии с требованиями настоящего Положения и извещением о проведении запроса котировок.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3.4. Прием заявок на участие в запросе котировок прекращается в дату и время, </w:t>
      </w:r>
      <w:proofErr w:type="gramStart"/>
      <w:r w:rsidRPr="004F4D47">
        <w:rPr>
          <w:rFonts w:cstheme="minorHAnsi"/>
          <w:color w:val="000000"/>
          <w:sz w:val="28"/>
          <w:szCs w:val="28"/>
          <w:lang w:val="ru-RU"/>
        </w:rPr>
        <w:t>указанные</w:t>
      </w:r>
      <w:proofErr w:type="gramEnd"/>
      <w:r w:rsidRPr="004F4D47">
        <w:rPr>
          <w:rFonts w:cstheme="minorHAnsi"/>
          <w:color w:val="000000"/>
          <w:sz w:val="28"/>
          <w:szCs w:val="28"/>
          <w:lang w:val="ru-RU"/>
        </w:rPr>
        <w:t xml:space="preserve"> в извещении о запросе котировок.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4. Порядок рассмотрения и оценки заявок на участие в запросе котировок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4.1.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пунктом 8.1 статьи 8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4.2.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4.3.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календарных дня после его подписания. Протокол составляется в одном экземпляре, который хранится у Заказчика не менее трех лет.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4.4. По результатам запроса котировок Заказчик заключает договор с победителем в порядке, установленном в статье 10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4.5.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w:t>
      </w:r>
      <w:proofErr w:type="gramStart"/>
      <w:r w:rsidRPr="004F4D47">
        <w:rPr>
          <w:rFonts w:cstheme="minorHAnsi"/>
          <w:color w:val="000000"/>
          <w:sz w:val="28"/>
          <w:szCs w:val="28"/>
          <w:lang w:val="ru-RU"/>
        </w:rPr>
        <w:t>участник</w:t>
      </w:r>
      <w:proofErr w:type="gramEnd"/>
      <w:r w:rsidRPr="004F4D47">
        <w:rPr>
          <w:rFonts w:cstheme="minorHAnsi"/>
          <w:color w:val="000000"/>
          <w:sz w:val="28"/>
          <w:szCs w:val="28"/>
          <w:lang w:val="ru-RU"/>
        </w:rPr>
        <w:t xml:space="preserve">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4.6.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4.7. </w:t>
      </w:r>
      <w:proofErr w:type="gramStart"/>
      <w:r w:rsidRPr="004F4D47">
        <w:rPr>
          <w:rFonts w:cstheme="minorHAnsi"/>
          <w:color w:val="000000"/>
          <w:sz w:val="28"/>
          <w:szCs w:val="28"/>
          <w:lang w:val="ru-RU"/>
        </w:rPr>
        <w:t xml:space="preserve">Если Заказчик при проведении запроса котировок установил приоритет в соответствии с со статьей 6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4F4D47">
        <w:rPr>
          <w:rFonts w:cstheme="minorHAnsi"/>
          <w:color w:val="000000"/>
          <w:sz w:val="28"/>
          <w:szCs w:val="28"/>
          <w:lang w:val="ru-RU"/>
        </w:rPr>
        <w:t xml:space="preserve"> Договор в таком случае заключается по цене, предложенной участником в заявке.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4.8.</w:t>
      </w:r>
      <w:r w:rsidRPr="004F4D47">
        <w:rPr>
          <w:rFonts w:cstheme="minorHAnsi"/>
          <w:color w:val="000000"/>
          <w:sz w:val="28"/>
          <w:szCs w:val="28"/>
        </w:rPr>
        <w:t> </w:t>
      </w:r>
      <w:proofErr w:type="gramStart"/>
      <w:r w:rsidRPr="004F4D47">
        <w:rPr>
          <w:rFonts w:cstheme="minorHAnsi"/>
          <w:color w:val="000000"/>
          <w:sz w:val="28"/>
          <w:szCs w:val="28"/>
          <w:lang w:val="ru-RU"/>
        </w:rPr>
        <w:t xml:space="preserve">Если Заказчик при проведении запроса котировок на закупку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установил приоритет в соответствии со статьей 6 раздела </w:t>
      </w:r>
      <w:r w:rsidRPr="004F4D47">
        <w:rPr>
          <w:rFonts w:cstheme="minorHAnsi"/>
          <w:color w:val="000000"/>
          <w:sz w:val="28"/>
          <w:szCs w:val="28"/>
        </w:rPr>
        <w:t>II</w:t>
      </w:r>
      <w:r w:rsidRPr="004F4D47">
        <w:rPr>
          <w:rFonts w:cstheme="minorHAnsi"/>
          <w:color w:val="000000"/>
          <w:sz w:val="28"/>
          <w:szCs w:val="28"/>
          <w:lang w:val="ru-RU"/>
        </w:rPr>
        <w:t>настоящего</w:t>
      </w:r>
      <w:proofErr w:type="gramEnd"/>
      <w:r w:rsidRPr="004F4D47">
        <w:rPr>
          <w:rFonts w:cstheme="minorHAnsi"/>
          <w:color w:val="000000"/>
          <w:sz w:val="28"/>
          <w:szCs w:val="28"/>
          <w:lang w:val="ru-RU"/>
        </w:rPr>
        <w:t xml:space="preserve"> </w:t>
      </w:r>
      <w:proofErr w:type="gramStart"/>
      <w:r w:rsidRPr="004F4D47">
        <w:rPr>
          <w:rFonts w:cstheme="minorHAnsi"/>
          <w:color w:val="000000"/>
          <w:sz w:val="28"/>
          <w:szCs w:val="28"/>
          <w:lang w:val="ru-RU"/>
        </w:rPr>
        <w:t>Положения, то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w:t>
      </w:r>
      <w:proofErr w:type="gramEnd"/>
      <w:r w:rsidRPr="004F4D47">
        <w:rPr>
          <w:rFonts w:cstheme="minorHAnsi"/>
          <w:color w:val="000000"/>
          <w:sz w:val="28"/>
          <w:szCs w:val="28"/>
          <w:lang w:val="ru-RU"/>
        </w:rPr>
        <w:t xml:space="preserve"> заключается по цене договора, предложенной участником в заявке на участие в закупке.</w:t>
      </w:r>
    </w:p>
    <w:p w:rsidR="004F4D47" w:rsidRPr="004F4D47" w:rsidRDefault="004F4D47" w:rsidP="004F4D47">
      <w:pPr>
        <w:spacing w:before="0" w:beforeAutospacing="0" w:after="0" w:afterAutospacing="0"/>
        <w:ind w:firstLine="284"/>
        <w:jc w:val="both"/>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VIII</w:t>
      </w:r>
      <w:r w:rsidRPr="004F4D47">
        <w:rPr>
          <w:rFonts w:cstheme="minorHAnsi"/>
          <w:bCs/>
          <w:color w:val="252525"/>
          <w:spacing w:val="-2"/>
          <w:sz w:val="28"/>
          <w:szCs w:val="28"/>
          <w:lang w:val="ru-RU"/>
        </w:rPr>
        <w:t>. НЕКОНКУРЕНТНЫЕ ЗАКУПКИ</w:t>
      </w:r>
    </w:p>
    <w:p w:rsidR="004F4D47" w:rsidRPr="004F4D47" w:rsidRDefault="004F4D47" w:rsidP="004F4D47">
      <w:pPr>
        <w:spacing w:before="0" w:beforeAutospacing="0" w:after="0" w:afterAutospacing="0"/>
        <w:ind w:firstLine="284"/>
        <w:jc w:val="both"/>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К неконкурентным закупкам относятся закупки, предусмотренные пунктом 2.3 статьи 2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CE2BF4"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Закупка у единственного поставщика осуществляется Заказчиком, если:</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необходимо закупить товары (работы, услуги) стоимостью не более 100 тыс. руб., включая НДС;</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roofErr w:type="gramEnd"/>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4) требуется закупить товары (работы, услуги) с целью обеспечить участие Заказчика в выставке, конференции, семинаре, стажировке;</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закупаются коммунальные услуги;</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 осуществляется подключение (присоединение) к сетям инженерно-технического обеспечения;</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закупаются услуги по техническому и санитарному содержанию помещений Заказчика;</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закупаются услуги стационарной и мобильной связи;</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закупаются услуги государственных организаций, корпораций, компаний, учреждений и фондов, а также подведомственных им юридических лиц;</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 закупаются услуги по регулируемым в соответствии с законодательством РФ ценам (тарифам);</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15) заключается договор (соглашение) с оператором электронной площадки;</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16) закупаются услуги по авторскому </w:t>
      </w:r>
      <w:proofErr w:type="gramStart"/>
      <w:r w:rsidRPr="004F4D47">
        <w:rPr>
          <w:rFonts w:cstheme="minorHAnsi"/>
          <w:color w:val="000000"/>
          <w:sz w:val="28"/>
          <w:szCs w:val="28"/>
          <w:lang w:val="ru-RU"/>
        </w:rPr>
        <w:t>контролю за</w:t>
      </w:r>
      <w:proofErr w:type="gramEnd"/>
      <w:r w:rsidRPr="004F4D47">
        <w:rPr>
          <w:rFonts w:cstheme="minorHAnsi"/>
          <w:color w:val="000000"/>
          <w:sz w:val="28"/>
          <w:szCs w:val="28"/>
          <w:lang w:val="ru-RU"/>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CE2BF4" w:rsidRPr="004F4D47" w:rsidRDefault="00CE2B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w:t>
      </w:r>
      <w:r w:rsidRPr="004F4D47">
        <w:rPr>
          <w:rFonts w:cstheme="minorHAnsi"/>
          <w:color w:val="000000"/>
          <w:sz w:val="28"/>
          <w:szCs w:val="28"/>
          <w:lang w:val="ru-RU"/>
        </w:rPr>
        <w:lastRenderedPageBreak/>
        <w:t>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Информация о закупке у единственного поставщика размещается в ЕИС в порядке, определенном в Законе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При закупке у единственного поставщика (исполнителя, подрядчика) товаров, работ, услуг, стоимость которых не превышает 100 тыс. руб., извещение и документация не формируются. Если годовая выручка за отчетный финансовый год составляет более 5 </w:t>
      </w:r>
      <w:proofErr w:type="gramStart"/>
      <w:r w:rsidRPr="004F4D47">
        <w:rPr>
          <w:rFonts w:cstheme="minorHAnsi"/>
          <w:color w:val="000000"/>
          <w:sz w:val="28"/>
          <w:szCs w:val="28"/>
          <w:lang w:val="ru-RU"/>
        </w:rPr>
        <w:t>млрд</w:t>
      </w:r>
      <w:proofErr w:type="gramEnd"/>
      <w:r w:rsidRPr="004F4D47">
        <w:rPr>
          <w:rFonts w:cstheme="minorHAnsi"/>
          <w:color w:val="000000"/>
          <w:sz w:val="28"/>
          <w:szCs w:val="28"/>
          <w:lang w:val="ru-RU"/>
        </w:rPr>
        <w:t xml:space="preserve"> руб., Заказчик не размещает в ЕИС сведения о закупке товаров, работ, услуг, стоимость которых не превышает 500 тыс. руб.</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пункте 5.6 статьи 5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 </w:t>
      </w:r>
      <w:proofErr w:type="gramStart"/>
      <w:r w:rsidRPr="004F4D47">
        <w:rPr>
          <w:rFonts w:cstheme="minorHAnsi"/>
          <w:color w:val="000000"/>
          <w:sz w:val="28"/>
          <w:szCs w:val="28"/>
          <w:lang w:val="ru-RU"/>
        </w:rPr>
        <w:t>Неконкурентная закупка в электронной форме, участниками которой могут быть только СМСП, осуществляется, только</w:t>
      </w:r>
      <w:r w:rsidRPr="004F4D47">
        <w:rPr>
          <w:rFonts w:cstheme="minorHAnsi"/>
          <w:color w:val="000000"/>
          <w:sz w:val="28"/>
          <w:szCs w:val="28"/>
        </w:rPr>
        <w:t> </w:t>
      </w:r>
      <w:r w:rsidRPr="004F4D47">
        <w:rPr>
          <w:rFonts w:cstheme="minorHAnsi"/>
          <w:color w:val="000000"/>
          <w:sz w:val="28"/>
          <w:szCs w:val="28"/>
          <w:lang w:val="ru-RU"/>
        </w:rPr>
        <w:t>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w:t>
      </w:r>
      <w:proofErr w:type="gramEnd"/>
      <w:r w:rsidRPr="004F4D47">
        <w:rPr>
          <w:rFonts w:cstheme="minorHAnsi"/>
          <w:color w:val="000000"/>
          <w:sz w:val="28"/>
          <w:szCs w:val="28"/>
          <w:lang w:val="ru-RU"/>
        </w:rPr>
        <w:t xml:space="preserve"> Неконкурентная закупка в электронной форме, участниками которой могут быть только СМСП, осуществляется в порядке, указанном в разделе </w:t>
      </w:r>
      <w:r w:rsidRPr="004F4D47">
        <w:rPr>
          <w:rFonts w:cstheme="minorHAnsi"/>
          <w:color w:val="000000"/>
          <w:sz w:val="28"/>
          <w:szCs w:val="28"/>
        </w:rPr>
        <w:t>X</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Закупка в электронном магазине осуществляется Заказчиком, если необходимо закупить товары (работы, услуги) стоимостью не более 100 тыс. руб., включая НДС.</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lastRenderedPageBreak/>
        <w:t xml:space="preserve">РАЗДЕЛ </w:t>
      </w:r>
      <w:r w:rsidRPr="004F4D47">
        <w:rPr>
          <w:rFonts w:cstheme="minorHAnsi"/>
          <w:bCs/>
          <w:color w:val="252525"/>
          <w:spacing w:val="-2"/>
          <w:sz w:val="28"/>
          <w:szCs w:val="28"/>
        </w:rPr>
        <w:t>IX</w:t>
      </w:r>
      <w:r w:rsidRPr="004F4D47">
        <w:rPr>
          <w:rFonts w:cstheme="minorHAnsi"/>
          <w:bCs/>
          <w:color w:val="252525"/>
          <w:spacing w:val="-2"/>
          <w:sz w:val="28"/>
          <w:szCs w:val="28"/>
          <w:lang w:val="ru-RU"/>
        </w:rPr>
        <w:t>. ОСОБЕННОСТИ ОСУЩЕСТВЛЕНИЯ КОНКУРЕНТНОЙ ЗАКУПКИ, УЧАСТНИКАМИ КОТОРОЙ МОГУТ БЫТЬ ТОЛЬКО СУБЪЕКТЫ МАЛОГО И СРЕДНЕГО ПРЕДПРИНИМАТЕЛЬСТВА</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1. Общие условия закупки у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Заказчик осуществляет закупки у СМСП в соответствии с настоящим Положением с учетом требований постановления № 1352.</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1.2. Закупки у СМСП осуществляются путем проведения конкурентных и неконкурентных закупок в электронной форме способами, указанными в пункте 2.2 раздела </w:t>
      </w:r>
      <w:r w:rsidRPr="004F4D47">
        <w:rPr>
          <w:rFonts w:cstheme="minorHAnsi"/>
          <w:color w:val="000000"/>
          <w:sz w:val="28"/>
          <w:szCs w:val="28"/>
        </w:rPr>
        <w:t>II</w:t>
      </w:r>
      <w:r w:rsidRPr="004F4D47">
        <w:rPr>
          <w:rFonts w:cstheme="minorHAnsi"/>
          <w:color w:val="000000"/>
          <w:sz w:val="28"/>
          <w:szCs w:val="28"/>
          <w:lang w:val="ru-RU"/>
        </w:rPr>
        <w:t xml:space="preserve"> настоящего Положения. Участниками таких закупок могут быть: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любые лица, указанные в части 5 статьи 3 Закона № 223-ФЗ, в том числе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только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 лица, в отношении которых документацией о закупке установлено </w:t>
      </w:r>
      <w:proofErr w:type="gramStart"/>
      <w:r w:rsidRPr="004F4D47">
        <w:rPr>
          <w:rFonts w:cstheme="minorHAnsi"/>
          <w:color w:val="000000"/>
          <w:sz w:val="28"/>
          <w:szCs w:val="28"/>
          <w:lang w:val="ru-RU"/>
        </w:rPr>
        <w:t>требование</w:t>
      </w:r>
      <w:proofErr w:type="gramEnd"/>
      <w:r w:rsidRPr="004F4D47">
        <w:rPr>
          <w:rFonts w:cstheme="minorHAnsi"/>
          <w:color w:val="000000"/>
          <w:sz w:val="28"/>
          <w:szCs w:val="28"/>
          <w:lang w:val="ru-RU"/>
        </w:rPr>
        <w:t xml:space="preserve"> о привлечении к исполнению договора субподрядчиков (соисполнителей) из числа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1.4. Если предмет закупки (товар, работы, услуги) включен в перечень и начальная (максимальная) цена договора не превышает 200 </w:t>
      </w:r>
      <w:proofErr w:type="gramStart"/>
      <w:r w:rsidRPr="004F4D47">
        <w:rPr>
          <w:rFonts w:cstheme="minorHAnsi"/>
          <w:color w:val="000000"/>
          <w:sz w:val="28"/>
          <w:szCs w:val="28"/>
          <w:lang w:val="ru-RU"/>
        </w:rPr>
        <w:t>млн</w:t>
      </w:r>
      <w:proofErr w:type="gramEnd"/>
      <w:r w:rsidRPr="004F4D47">
        <w:rPr>
          <w:rFonts w:cstheme="minorHAnsi"/>
          <w:color w:val="000000"/>
          <w:sz w:val="28"/>
          <w:szCs w:val="28"/>
          <w:lang w:val="ru-RU"/>
        </w:rPr>
        <w:t xml:space="preserve"> руб., закупка осуществляется только у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1.5. Если предмет закупки (товар, работы, услуги) включен в перечень и начальная (максимальная) цена договора более 200 </w:t>
      </w:r>
      <w:proofErr w:type="gramStart"/>
      <w:r w:rsidRPr="004F4D47">
        <w:rPr>
          <w:rFonts w:cstheme="minorHAnsi"/>
          <w:color w:val="000000"/>
          <w:sz w:val="28"/>
          <w:szCs w:val="28"/>
          <w:lang w:val="ru-RU"/>
        </w:rPr>
        <w:t>млн</w:t>
      </w:r>
      <w:proofErr w:type="gramEnd"/>
      <w:r w:rsidRPr="004F4D47">
        <w:rPr>
          <w:rFonts w:cstheme="minorHAnsi"/>
          <w:color w:val="000000"/>
          <w:sz w:val="28"/>
          <w:szCs w:val="28"/>
          <w:lang w:val="ru-RU"/>
        </w:rPr>
        <w:t xml:space="preserve"> руб., но не превышает 800 млн руб., круг участников закупки определяется любым из способов, указанных в пункте 1.2 статьи 1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по усмотрению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1.6. Если начальная (максимальная) цена договора превышает 800 </w:t>
      </w:r>
      <w:proofErr w:type="gramStart"/>
      <w:r w:rsidRPr="004F4D47">
        <w:rPr>
          <w:rFonts w:cstheme="minorHAnsi"/>
          <w:color w:val="000000"/>
          <w:sz w:val="28"/>
          <w:szCs w:val="28"/>
          <w:lang w:val="ru-RU"/>
        </w:rPr>
        <w:t>млн</w:t>
      </w:r>
      <w:proofErr w:type="gramEnd"/>
      <w:r w:rsidRPr="004F4D47">
        <w:rPr>
          <w:rFonts w:cstheme="minorHAnsi"/>
          <w:color w:val="000000"/>
          <w:sz w:val="28"/>
          <w:szCs w:val="28"/>
          <w:lang w:val="ru-RU"/>
        </w:rPr>
        <w:t xml:space="preserve"> руб., то Заказчик проводит закупку, участниками которой могут являться любые лица, указанные в части 5 статьи 3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1.7. При осуществлении закупки в соответствии с подпунктом 2 пункта 1.2 статьи 1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Заказчик устанавливает требование о том, что участник закупки должен являться СМСП или </w:t>
      </w:r>
      <w:proofErr w:type="spellStart"/>
      <w:r w:rsidRPr="004F4D47">
        <w:rPr>
          <w:rFonts w:cstheme="minorHAnsi"/>
          <w:color w:val="000000"/>
          <w:sz w:val="28"/>
          <w:szCs w:val="28"/>
          <w:lang w:val="ru-RU"/>
        </w:rPr>
        <w:t>самозанятым</w:t>
      </w:r>
      <w:proofErr w:type="spellEnd"/>
      <w:r w:rsidRPr="004F4D47">
        <w:rPr>
          <w:rFonts w:cstheme="minorHAnsi"/>
          <w:color w:val="000000"/>
          <w:sz w:val="28"/>
          <w:szCs w:val="28"/>
          <w:lang w:val="ru-RU"/>
        </w:rPr>
        <w:t>.</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1.8. При осуществлении закупки в соответствии с подпунктом 3 пункта 1.2 статьи 1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4F4D47">
        <w:rPr>
          <w:rFonts w:cstheme="minorHAnsi"/>
          <w:color w:val="000000"/>
          <w:sz w:val="28"/>
          <w:szCs w:val="28"/>
          <w:lang w:val="ru-RU"/>
        </w:rPr>
        <w:t>самозанятых</w:t>
      </w:r>
      <w:proofErr w:type="spellEnd"/>
      <w:r w:rsidRPr="004F4D47">
        <w:rPr>
          <w:rFonts w:cstheme="minorHAnsi"/>
          <w:color w:val="000000"/>
          <w:sz w:val="28"/>
          <w:szCs w:val="28"/>
          <w:lang w:val="ru-RU"/>
        </w:rPr>
        <w:t>.</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части 13 статьи 3.2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1.10. Протокол, составленный по итогам осуществления закупки, должен соответствовать требованиям, указанным в части 14 статьи 3.2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2. Особенности проведения закупки, участниками которых являются только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2.1. При осуществлении закупки в соответствии с подпунктом 2 пункта 1.2 статьи 1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в извещении и документации о закупке указывается, что участниками такой закупки могут быть только СМСП и </w:t>
      </w:r>
      <w:proofErr w:type="spellStart"/>
      <w:r w:rsidRPr="004F4D47">
        <w:rPr>
          <w:rFonts w:cstheme="minorHAnsi"/>
          <w:color w:val="000000"/>
          <w:sz w:val="28"/>
          <w:szCs w:val="28"/>
          <w:lang w:val="ru-RU"/>
        </w:rPr>
        <w:t>самозанятые</w:t>
      </w:r>
      <w:proofErr w:type="spellEnd"/>
      <w:r w:rsidRPr="004F4D47">
        <w:rPr>
          <w:rFonts w:cstheme="minorHAnsi"/>
          <w:color w:val="000000"/>
          <w:sz w:val="28"/>
          <w:szCs w:val="28"/>
          <w:lang w:val="ru-RU"/>
        </w:rPr>
        <w:t>. При этом в документации о закупке устанавливается следующее требование: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участник закупки должен являться СМСП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Принадлежность участника закупки к СМСП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Информацию и документы, которые свидетельствуют о постановке на учет в качестве плательщика НПД, представлять не требуется.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Участник закупки среди СМСП должен отвечать требованиям: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а) </w:t>
      </w:r>
      <w:proofErr w:type="spellStart"/>
      <w:r w:rsidRPr="004F4D47">
        <w:rPr>
          <w:rFonts w:cstheme="minorHAnsi"/>
          <w:color w:val="000000"/>
          <w:sz w:val="28"/>
          <w:szCs w:val="28"/>
          <w:lang w:val="ru-RU"/>
        </w:rPr>
        <w:t>непроведение</w:t>
      </w:r>
      <w:proofErr w:type="spellEnd"/>
      <w:r w:rsidRPr="004F4D47">
        <w:rPr>
          <w:rFonts w:cstheme="minorHAnsi"/>
          <w:color w:val="000000"/>
          <w:sz w:val="28"/>
          <w:szCs w:val="28"/>
          <w:lang w:val="ru-RU"/>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xml:space="preserve">б) </w:t>
      </w:r>
      <w:proofErr w:type="spellStart"/>
      <w:r w:rsidRPr="004F4D47">
        <w:rPr>
          <w:rFonts w:cstheme="minorHAnsi"/>
          <w:color w:val="000000"/>
          <w:sz w:val="28"/>
          <w:szCs w:val="28"/>
          <w:lang w:val="ru-RU"/>
        </w:rPr>
        <w:t>неприостановление</w:t>
      </w:r>
      <w:proofErr w:type="spellEnd"/>
      <w:r w:rsidRPr="004F4D47">
        <w:rPr>
          <w:rFonts w:cstheme="minorHAnsi"/>
          <w:color w:val="000000"/>
          <w:sz w:val="28"/>
          <w:szCs w:val="28"/>
          <w:lang w:val="ru-RU"/>
        </w:rPr>
        <w:t xml:space="preserve"> деятельности участника конкурентной закупки с участием СМСП в порядке, установленном Кодексом РФ об административных правонарушениях;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w:t>
      </w:r>
      <w:proofErr w:type="gramEnd"/>
      <w:r w:rsidRPr="004F4D47">
        <w:rPr>
          <w:rFonts w:cstheme="minorHAnsi"/>
          <w:color w:val="000000"/>
          <w:sz w:val="28"/>
          <w:szCs w:val="28"/>
          <w:lang w:val="ru-RU"/>
        </w:rPr>
        <w:t xml:space="preserve"> признании обязанности </w:t>
      </w:r>
      <w:proofErr w:type="gramStart"/>
      <w:r w:rsidRPr="004F4D47">
        <w:rPr>
          <w:rFonts w:cstheme="minorHAnsi"/>
          <w:color w:val="000000"/>
          <w:sz w:val="28"/>
          <w:szCs w:val="28"/>
          <w:lang w:val="ru-RU"/>
        </w:rPr>
        <w:t>заявителя</w:t>
      </w:r>
      <w:proofErr w:type="gramEnd"/>
      <w:r w:rsidRPr="004F4D47">
        <w:rPr>
          <w:rFonts w:cstheme="minorHAnsi"/>
          <w:color w:val="000000"/>
          <w:sz w:val="28"/>
          <w:szCs w:val="28"/>
          <w:lang w:val="ru-RU"/>
        </w:rPr>
        <w:t xml:space="preserve">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4D47">
        <w:rPr>
          <w:rFonts w:cstheme="minorHAnsi"/>
          <w:color w:val="000000"/>
          <w:sz w:val="28"/>
          <w:szCs w:val="28"/>
          <w:lang w:val="ru-RU"/>
        </w:rPr>
        <w:t>указанных</w:t>
      </w:r>
      <w:proofErr w:type="gramEnd"/>
      <w:r w:rsidRPr="004F4D47">
        <w:rPr>
          <w:rFonts w:cstheme="minorHAnsi"/>
          <w:color w:val="000000"/>
          <w:sz w:val="28"/>
          <w:szCs w:val="28"/>
          <w:lang w:val="ru-RU"/>
        </w:rPr>
        <w:t xml:space="preserve">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w:t>
      </w:r>
      <w:proofErr w:type="gramEnd"/>
      <w:r w:rsidRPr="004F4D47">
        <w:rPr>
          <w:rFonts w:cstheme="minorHAnsi"/>
          <w:color w:val="000000"/>
          <w:sz w:val="28"/>
          <w:szCs w:val="28"/>
          <w:lang w:val="ru-RU"/>
        </w:rPr>
        <w:t>, 291, 291.1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д) отсутствие фактов привлечения в течение двух лет до момента подачи заявки на участие в конкурентной закупке с участием СМСП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е) соответствие участника конкурентной закупки с участием СМСП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w:t>
      </w:r>
      <w:r w:rsidRPr="004F4D47">
        <w:rPr>
          <w:rFonts w:cstheme="minorHAnsi"/>
          <w:color w:val="000000"/>
          <w:sz w:val="28"/>
          <w:szCs w:val="28"/>
          <w:lang w:val="ru-RU"/>
        </w:rPr>
        <w:lastRenderedPageBreak/>
        <w:t>информационно-телекоммуникационной сети Интернет</w:t>
      </w:r>
      <w:r w:rsidRPr="004F4D47">
        <w:rPr>
          <w:rFonts w:cstheme="minorHAnsi"/>
          <w:color w:val="000000"/>
          <w:sz w:val="28"/>
          <w:szCs w:val="28"/>
        </w:rPr>
        <w:t> </w:t>
      </w:r>
      <w:r w:rsidRPr="004F4D47">
        <w:rPr>
          <w:rFonts w:cstheme="minorHAnsi"/>
          <w:color w:val="000000"/>
          <w:sz w:val="28"/>
          <w:szCs w:val="28"/>
          <w:lang w:val="ru-RU"/>
        </w:rPr>
        <w:t>(с указанием адреса сайта или страницы сайта</w:t>
      </w:r>
      <w:proofErr w:type="gramEnd"/>
      <w:r w:rsidRPr="004F4D47">
        <w:rPr>
          <w:rFonts w:cstheme="minorHAnsi"/>
          <w:color w:val="000000"/>
          <w:sz w:val="28"/>
          <w:szCs w:val="28"/>
          <w:lang w:val="ru-RU"/>
        </w:rPr>
        <w:t xml:space="preserve"> в информационно-телекоммуникационной сети Интернет, на которых размещены эти информация и документы);</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2.2. Если в документации о закупке, осуществляемой в соответствии с подпунктом 2 пункта 1.2 статьи 1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участниками такой закупки путем внесения денежных средств или предоставления независимой гарантии по форме, установленной Правительством в постановлении № 1397. Выбор способа обеспечения заявки на участие в такой закупке осуществляется участником такой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РФ в соответствии с Законом № 44-ФЗ (далее – специальный банковский счет).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независимая гарантия должна быть выдана гарантом, предусмотренным частью 1 статьи 45 Закона № 44-ФЗ;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информация о независимой гарантии должна быть включена в реестр независимых гарантий, предусмотренный частью 8 статьи 45 Закона № 44-ФЗ;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независимая гарантия не может быть отозвана выдавшим ее гарантом;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независимая гарантия должна содержать:</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а)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соответствии с перечнем, утвержденным Правительством РФ в постановлении № 1397;</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xml:space="preserve">в) указание на срок действия независимой гарантии, который не может составлять менее одного месяца </w:t>
      </w:r>
      <w:proofErr w:type="gramStart"/>
      <w:r w:rsidRPr="004F4D47">
        <w:rPr>
          <w:rFonts w:cstheme="minorHAnsi"/>
          <w:color w:val="000000"/>
          <w:sz w:val="28"/>
          <w:szCs w:val="28"/>
          <w:lang w:val="ru-RU"/>
        </w:rPr>
        <w:t>с даты окончания</w:t>
      </w:r>
      <w:proofErr w:type="gramEnd"/>
      <w:r w:rsidRPr="004F4D47">
        <w:rPr>
          <w:rFonts w:cstheme="minorHAnsi"/>
          <w:color w:val="000000"/>
          <w:sz w:val="28"/>
          <w:szCs w:val="28"/>
          <w:lang w:val="ru-RU"/>
        </w:rPr>
        <w:t xml:space="preserve"> срока подачи заявок на участие в такой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Несоответствие независимой гарантии, предоставленной участником закупки с участием СМСП, требованиям, предусмотренным настоящей статьей, является основанием для отказа в принятии ее Заказчиком.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Если в документации о закупке, осуществляемой в соответствии с подпунктом 2 пункта 1.2 статьи 1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установлено требование к обеспечению исполнения договора, размер такого обеспечения: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а) не может превышать 5 процентов начальной (максимальной) цены договора (цены лота), если договором не предусмотрена выплата аванса;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б) устанавливается в размере аванса, если договором предусмотрена выплата аванса.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Если в документации о закупке, осуществляемой в соответствии с подпунктом 2 пункта 1.2 статьи 1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установлено требование к обеспечению исполнения договора, такое обеспечение может предоставляться участниками такой закупки путем внесения денежных средств на счет, указанный Заказчиком в документации о закупке, или предоставления независимой гарантии по форме, установленной Правительством в постановлении № 1397.</w:t>
      </w:r>
      <w:proofErr w:type="gramEnd"/>
      <w:r w:rsidRPr="004F4D47">
        <w:rPr>
          <w:rFonts w:cstheme="minorHAnsi"/>
          <w:color w:val="000000"/>
          <w:sz w:val="28"/>
          <w:szCs w:val="28"/>
          <w:lang w:val="ru-RU"/>
        </w:rPr>
        <w:t xml:space="preserve"> Выбор способа обеспечения заявки на участие в такой закупке осуществляется участником такой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2.3. Заказчик при осуществлении закупки в соответствии с подпунктом 2 пункта 1.2 статьи 1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размещает в ЕИС извещения о проведении: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конкурса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а) не менее чем за семь дней до даты окончания срока подачи заявок – если начальная (максимальная) цена договора не превышает 30 </w:t>
      </w:r>
      <w:proofErr w:type="gramStart"/>
      <w:r w:rsidRPr="004F4D47">
        <w:rPr>
          <w:rFonts w:cstheme="minorHAnsi"/>
          <w:color w:val="000000"/>
          <w:sz w:val="28"/>
          <w:szCs w:val="28"/>
          <w:lang w:val="ru-RU"/>
        </w:rPr>
        <w:t>млн</w:t>
      </w:r>
      <w:proofErr w:type="gramEnd"/>
      <w:r w:rsidRPr="004F4D47">
        <w:rPr>
          <w:rFonts w:cstheme="minorHAnsi"/>
          <w:color w:val="000000"/>
          <w:sz w:val="28"/>
          <w:szCs w:val="28"/>
          <w:lang w:val="ru-RU"/>
        </w:rPr>
        <w:t xml:space="preserve"> руб.;</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б) не менее чем за 15 дней до даты окончания срока подачи заявок – если начальная (максимальная) цена договора превышает 30 </w:t>
      </w:r>
      <w:proofErr w:type="gramStart"/>
      <w:r w:rsidRPr="004F4D47">
        <w:rPr>
          <w:rFonts w:cstheme="minorHAnsi"/>
          <w:color w:val="000000"/>
          <w:sz w:val="28"/>
          <w:szCs w:val="28"/>
          <w:lang w:val="ru-RU"/>
        </w:rPr>
        <w:t>млн</w:t>
      </w:r>
      <w:proofErr w:type="gramEnd"/>
      <w:r w:rsidRPr="004F4D47">
        <w:rPr>
          <w:rFonts w:cstheme="minorHAnsi"/>
          <w:color w:val="000000"/>
          <w:sz w:val="28"/>
          <w:szCs w:val="28"/>
          <w:lang w:val="ru-RU"/>
        </w:rPr>
        <w:t xml:space="preserve"> руб.;</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аукциона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а) не менее чем за семь дней до даты окончания срока подачи заявок – если начальная (максимальная) цена договора не превышает 30 </w:t>
      </w:r>
      <w:proofErr w:type="gramStart"/>
      <w:r w:rsidRPr="004F4D47">
        <w:rPr>
          <w:rFonts w:cstheme="minorHAnsi"/>
          <w:color w:val="000000"/>
          <w:sz w:val="28"/>
          <w:szCs w:val="28"/>
          <w:lang w:val="ru-RU"/>
        </w:rPr>
        <w:t>млн</w:t>
      </w:r>
      <w:proofErr w:type="gramEnd"/>
      <w:r w:rsidRPr="004F4D47">
        <w:rPr>
          <w:rFonts w:cstheme="minorHAnsi"/>
          <w:color w:val="000000"/>
          <w:sz w:val="28"/>
          <w:szCs w:val="28"/>
          <w:lang w:val="ru-RU"/>
        </w:rPr>
        <w:t xml:space="preserve"> руб.;</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б) не менее чем за 15 дней до даты окончания срока подачи заявок – если начальная (максимальная) цена договора превышает 30 </w:t>
      </w:r>
      <w:proofErr w:type="gramStart"/>
      <w:r w:rsidRPr="004F4D47">
        <w:rPr>
          <w:rFonts w:cstheme="minorHAnsi"/>
          <w:color w:val="000000"/>
          <w:sz w:val="28"/>
          <w:szCs w:val="28"/>
          <w:lang w:val="ru-RU"/>
        </w:rPr>
        <w:t>млн</w:t>
      </w:r>
      <w:proofErr w:type="gramEnd"/>
      <w:r w:rsidRPr="004F4D47">
        <w:rPr>
          <w:rFonts w:cstheme="minorHAnsi"/>
          <w:color w:val="000000"/>
          <w:sz w:val="28"/>
          <w:szCs w:val="28"/>
          <w:lang w:val="ru-RU"/>
        </w:rPr>
        <w:t xml:space="preserve"> руб.;</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w:t>
      </w:r>
      <w:proofErr w:type="gramStart"/>
      <w:r w:rsidRPr="004F4D47">
        <w:rPr>
          <w:rFonts w:cstheme="minorHAnsi"/>
          <w:color w:val="000000"/>
          <w:sz w:val="28"/>
          <w:szCs w:val="28"/>
          <w:lang w:val="ru-RU"/>
        </w:rPr>
        <w:t>млн</w:t>
      </w:r>
      <w:proofErr w:type="gramEnd"/>
      <w:r w:rsidRPr="004F4D47">
        <w:rPr>
          <w:rFonts w:cstheme="minorHAnsi"/>
          <w:color w:val="000000"/>
          <w:sz w:val="28"/>
          <w:szCs w:val="28"/>
          <w:lang w:val="ru-RU"/>
        </w:rPr>
        <w:t xml:space="preserve"> руб.;</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xml:space="preserve">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w:t>
      </w:r>
      <w:proofErr w:type="gramStart"/>
      <w:r w:rsidRPr="004F4D47">
        <w:rPr>
          <w:rFonts w:cstheme="minorHAnsi"/>
          <w:color w:val="000000"/>
          <w:sz w:val="28"/>
          <w:szCs w:val="28"/>
          <w:lang w:val="ru-RU"/>
        </w:rPr>
        <w:t>млн</w:t>
      </w:r>
      <w:proofErr w:type="gramEnd"/>
      <w:r w:rsidRPr="004F4D47">
        <w:rPr>
          <w:rFonts w:cstheme="minorHAnsi"/>
          <w:color w:val="000000"/>
          <w:sz w:val="28"/>
          <w:szCs w:val="28"/>
          <w:lang w:val="ru-RU"/>
        </w:rPr>
        <w:t xml:space="preserve"> руб.</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2.4. Заказчик принимает решение об отказе в допуске к участию в закупке или об отказе от заключения договора, если: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на сайте ФНС</w:t>
      </w:r>
      <w:r w:rsidRPr="004F4D47">
        <w:rPr>
          <w:rFonts w:cstheme="minorHAnsi"/>
          <w:color w:val="000000"/>
          <w:sz w:val="28"/>
          <w:szCs w:val="28"/>
        </w:rPr>
        <w:t> </w:t>
      </w:r>
      <w:r w:rsidRPr="004F4D47">
        <w:rPr>
          <w:rFonts w:cstheme="minorHAnsi"/>
          <w:color w:val="000000"/>
          <w:sz w:val="28"/>
          <w:szCs w:val="28"/>
          <w:lang w:val="ru-RU"/>
        </w:rPr>
        <w:t>отсутствует информация о применении участником закупки специального налогового режима «Налог на профессиональный доход»;</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информация об участнике закупки отсутствует в Реестре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2.5. Заказчик вправе провести закупку в общем порядке (без учета особенностей, установленных разд.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если по окончании срока приема заявок на участие в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 СМСП и </w:t>
      </w:r>
      <w:proofErr w:type="spellStart"/>
      <w:r w:rsidRPr="004F4D47">
        <w:rPr>
          <w:rFonts w:cstheme="minorHAnsi"/>
          <w:color w:val="000000"/>
          <w:sz w:val="28"/>
          <w:szCs w:val="28"/>
          <w:lang w:val="ru-RU"/>
        </w:rPr>
        <w:t>самозанятые</w:t>
      </w:r>
      <w:proofErr w:type="spellEnd"/>
      <w:r w:rsidRPr="004F4D47">
        <w:rPr>
          <w:rFonts w:cstheme="minorHAnsi"/>
          <w:color w:val="000000"/>
          <w:sz w:val="28"/>
          <w:szCs w:val="28"/>
          <w:lang w:val="ru-RU"/>
        </w:rPr>
        <w:t xml:space="preserve"> не подали заявки на участие в такой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3. Особенности проведения закупок с требованием о привлечении субподрядчиков (соисполнителей) из числа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3.1. При осуществлении закупки в соответствии с подпунктом 3 пункта 1.2 статьи 1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Заказчик устанавливает: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4F4D47">
        <w:rPr>
          <w:rFonts w:cstheme="minorHAnsi"/>
          <w:color w:val="000000"/>
          <w:sz w:val="28"/>
          <w:szCs w:val="28"/>
          <w:lang w:val="ru-RU"/>
        </w:rPr>
        <w:t>самозанятых</w:t>
      </w:r>
      <w:proofErr w:type="spellEnd"/>
      <w:r w:rsidRPr="004F4D47">
        <w:rPr>
          <w:rFonts w:cstheme="minorHAnsi"/>
          <w:color w:val="000000"/>
          <w:sz w:val="28"/>
          <w:szCs w:val="28"/>
          <w:lang w:val="ru-RU"/>
        </w:rPr>
        <w:t>);</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4F4D47">
        <w:rPr>
          <w:rFonts w:cstheme="minorHAnsi"/>
          <w:color w:val="000000"/>
          <w:sz w:val="28"/>
          <w:szCs w:val="28"/>
          <w:lang w:val="ru-RU"/>
        </w:rPr>
        <w:t>самозанятых</w:t>
      </w:r>
      <w:proofErr w:type="spellEnd"/>
      <w:r w:rsidRPr="004F4D47">
        <w:rPr>
          <w:rFonts w:cstheme="minorHAnsi"/>
          <w:color w:val="000000"/>
          <w:sz w:val="28"/>
          <w:szCs w:val="28"/>
          <w:lang w:val="ru-RU"/>
        </w:rPr>
        <w:t>), а также требования к такому плану в соответствии с пунктом 30 Положения об особенностях участия СМСП в закупке из постановления № 1352.</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4F4D47">
        <w:rPr>
          <w:rFonts w:cstheme="minorHAnsi"/>
          <w:color w:val="000000"/>
          <w:sz w:val="28"/>
          <w:szCs w:val="28"/>
          <w:lang w:val="ru-RU"/>
        </w:rPr>
        <w:t>самозанятых</w:t>
      </w:r>
      <w:proofErr w:type="spellEnd"/>
      <w:r w:rsidRPr="004F4D47">
        <w:rPr>
          <w:rFonts w:cstheme="minorHAnsi"/>
          <w:color w:val="000000"/>
          <w:sz w:val="28"/>
          <w:szCs w:val="28"/>
          <w:lang w:val="ru-RU"/>
        </w:rPr>
        <w:t>), составленный в соответствии с требованиями, установленными в документации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 Заказчик принимает решение об отказе в допуске к участию в закупке или об отказе от заключения договора, если: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информация о привлекаемом участником закупки субподрядчике (соисполнителе) из числа СМСП отсутствует в Реестре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на сайте ФНС</w:t>
      </w:r>
      <w:r w:rsidRPr="004F4D47">
        <w:rPr>
          <w:rFonts w:cstheme="minorHAnsi"/>
          <w:color w:val="000000"/>
          <w:sz w:val="28"/>
          <w:szCs w:val="28"/>
        </w:rPr>
        <w:t> </w:t>
      </w:r>
      <w:r w:rsidRPr="004F4D47">
        <w:rPr>
          <w:rFonts w:cstheme="minorHAnsi"/>
          <w:color w:val="000000"/>
          <w:sz w:val="28"/>
          <w:szCs w:val="28"/>
          <w:lang w:val="ru-RU"/>
        </w:rPr>
        <w:t xml:space="preserve">отсутствует информация о том, что привлекаемый участником закупки субподрядчик (соисполнитель) из числа </w:t>
      </w:r>
      <w:proofErr w:type="spellStart"/>
      <w:r w:rsidRPr="004F4D47">
        <w:rPr>
          <w:rFonts w:cstheme="minorHAnsi"/>
          <w:color w:val="000000"/>
          <w:sz w:val="28"/>
          <w:szCs w:val="28"/>
          <w:lang w:val="ru-RU"/>
        </w:rPr>
        <w:t>самозанятых</w:t>
      </w:r>
      <w:proofErr w:type="spellEnd"/>
      <w:r w:rsidRPr="004F4D47">
        <w:rPr>
          <w:rFonts w:cstheme="minorHAnsi"/>
          <w:color w:val="000000"/>
          <w:sz w:val="28"/>
          <w:szCs w:val="28"/>
          <w:lang w:val="ru-RU"/>
        </w:rPr>
        <w:t xml:space="preserve"> применяет специальный налоговый режим «Налог на профессиональный доход».</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4. Особенности заключения и исполнения договора при закупках у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4.1. </w:t>
      </w:r>
      <w:proofErr w:type="gramStart"/>
      <w:r w:rsidRPr="004F4D47">
        <w:rPr>
          <w:rFonts w:cstheme="minorHAnsi"/>
          <w:color w:val="000000"/>
          <w:sz w:val="28"/>
          <w:szCs w:val="28"/>
          <w:lang w:val="ru-RU"/>
        </w:rPr>
        <w:t xml:space="preserve">При осуществлении закупки в соответствии со статьей 2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обеспечение исполнения договора может предоставляться </w:t>
      </w:r>
      <w:r w:rsidRPr="004F4D47">
        <w:rPr>
          <w:rFonts w:cstheme="minorHAnsi"/>
          <w:color w:val="000000"/>
          <w:sz w:val="28"/>
          <w:szCs w:val="28"/>
          <w:lang w:val="ru-RU"/>
        </w:rPr>
        <w:lastRenderedPageBreak/>
        <w:t>участником закупки по его выбору путем внесения денежных средств на указанный в документации счет или предоставления независимой гарантии по форме, установленной Правительством в постановлении № 1397, если требование о предоставлении такого обеспечения установлено в документации о закупке.</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из постановления № 1352.</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4.2. При осуществлении закупки в соответствии со статьей 3 раздела </w:t>
      </w:r>
      <w:r w:rsidRPr="004F4D47">
        <w:rPr>
          <w:rFonts w:cstheme="minorHAnsi"/>
          <w:color w:val="000000"/>
          <w:sz w:val="28"/>
          <w:szCs w:val="28"/>
        </w:rPr>
        <w:t>IX</w:t>
      </w:r>
      <w:r w:rsidRPr="004F4D47">
        <w:rPr>
          <w:rFonts w:cstheme="minorHAnsi"/>
          <w:color w:val="000000"/>
          <w:sz w:val="28"/>
          <w:szCs w:val="28"/>
          <w:lang w:val="ru-RU"/>
        </w:rPr>
        <w:t xml:space="preserve"> настоящего Положения в договор включаются следующие условия: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о стране происхождения товара, при осуществлении закупки, в том числе поставляемого при выполнении закупаемых работ, оказании закупаемых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4)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4F4D47" w:rsidRPr="004F4D47" w:rsidRDefault="004F4D47" w:rsidP="004F4D47">
      <w:pPr>
        <w:spacing w:before="0" w:beforeAutospacing="0" w:after="0" w:afterAutospacing="0"/>
        <w:ind w:firstLine="284"/>
        <w:jc w:val="both"/>
        <w:rPr>
          <w:rFonts w:cstheme="minorHAnsi"/>
          <w:color w:val="000000"/>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X</w:t>
      </w:r>
      <w:r w:rsidRPr="004F4D47">
        <w:rPr>
          <w:rFonts w:cstheme="minorHAnsi"/>
          <w:bCs/>
          <w:color w:val="252525"/>
          <w:spacing w:val="-2"/>
          <w:sz w:val="28"/>
          <w:szCs w:val="28"/>
          <w:lang w:val="ru-RU"/>
        </w:rPr>
        <w:t>.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1. Общие условия неконкурентной закупки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Неконкурентная закупка в электронной форме, участниками которой могут быть только СМСП, осуществляется, только</w:t>
      </w:r>
      <w:r w:rsidRPr="004F4D47">
        <w:rPr>
          <w:rFonts w:cstheme="minorHAnsi"/>
          <w:color w:val="000000"/>
          <w:sz w:val="28"/>
          <w:szCs w:val="28"/>
        </w:rPr>
        <w:t> </w:t>
      </w:r>
      <w:r w:rsidRPr="004F4D47">
        <w:rPr>
          <w:rFonts w:cstheme="minorHAnsi"/>
          <w:color w:val="000000"/>
          <w:sz w:val="28"/>
          <w:szCs w:val="28"/>
          <w:lang w:val="ru-RU"/>
        </w:rPr>
        <w:t>если предмет такой закупки включен в утвержденный и размещенный в ЕИС перечень товаров, работ, услуг, закупки которых осуществляются у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Неконкурентная закупка в электронной форме, участниками которой могут быть только СМСП, осуществляется в порядке, установленном пунктом 20.1 постановления № 1352, а также постановлением № 2323</w:t>
      </w:r>
      <w:r w:rsidRPr="004F4D47">
        <w:rPr>
          <w:rFonts w:cstheme="minorHAnsi"/>
          <w:color w:val="000000"/>
          <w:sz w:val="28"/>
          <w:szCs w:val="28"/>
        </w:rPr>
        <w:t> </w:t>
      </w:r>
      <w:r w:rsidRPr="004F4D47">
        <w:rPr>
          <w:rFonts w:cstheme="minorHAnsi"/>
          <w:color w:val="000000"/>
          <w:sz w:val="28"/>
          <w:szCs w:val="28"/>
          <w:lang w:val="ru-RU"/>
        </w:rPr>
        <w:t>и предусматривающем: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а) осуществление закупки в электронной форме на электронной площадке, предусмотренной частью 10 статьи 3.4 Закона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xml:space="preserve">б) цена договора, заключенного с применением такого способа закупки, не должна превышать 20 </w:t>
      </w:r>
      <w:proofErr w:type="gramStart"/>
      <w:r w:rsidRPr="004F4D47">
        <w:rPr>
          <w:rFonts w:cstheme="minorHAnsi"/>
          <w:color w:val="000000"/>
          <w:sz w:val="28"/>
          <w:szCs w:val="28"/>
          <w:lang w:val="ru-RU"/>
        </w:rPr>
        <w:t>млн</w:t>
      </w:r>
      <w:proofErr w:type="gramEnd"/>
      <w:r w:rsidRPr="004F4D47">
        <w:rPr>
          <w:rFonts w:cstheme="minorHAnsi"/>
          <w:color w:val="000000"/>
          <w:sz w:val="28"/>
          <w:szCs w:val="28"/>
        </w:rPr>
        <w:t> </w:t>
      </w:r>
      <w:r w:rsidRPr="004F4D47">
        <w:rPr>
          <w:rFonts w:cstheme="minorHAnsi"/>
          <w:color w:val="000000"/>
          <w:sz w:val="28"/>
          <w:szCs w:val="28"/>
          <w:lang w:val="ru-RU"/>
        </w:rPr>
        <w:t>руб. с учетом НДС и иных видов налогов;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г) размещение Заказчиком на электронной площадке информации о закупаемом товаре, работе, услуге, требований ктаким товару, работе, услуге, участнику закупки из числа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Информация о закупаемом товаре, работе, услуге, размещаемая Заказчиком, может содержать в том числе:</w:t>
      </w:r>
    </w:p>
    <w:p w:rsidR="000736CC" w:rsidRPr="004F4D47" w:rsidRDefault="00C61FF4" w:rsidP="004F4D47">
      <w:pPr>
        <w:numPr>
          <w:ilvl w:val="0"/>
          <w:numId w:val="9"/>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сведения о начальной (максимальной) цене договора либо формуле цены и максимальном значении цены договора</w:t>
      </w:r>
      <w:r w:rsidRPr="004F4D47">
        <w:rPr>
          <w:rFonts w:cstheme="minorHAnsi"/>
          <w:color w:val="000000"/>
          <w:sz w:val="28"/>
          <w:szCs w:val="28"/>
        </w:rPr>
        <w:t> </w:t>
      </w:r>
      <w:r w:rsidRPr="004F4D47">
        <w:rPr>
          <w:rFonts w:cstheme="minorHAnsi"/>
          <w:color w:val="000000"/>
          <w:sz w:val="28"/>
          <w:szCs w:val="28"/>
          <w:lang w:val="ru-RU"/>
        </w:rPr>
        <w:t>либо цене единицы товара, работы, услуги и максимальном значении цены договора;</w:t>
      </w:r>
    </w:p>
    <w:p w:rsidR="000736CC" w:rsidRPr="004F4D47" w:rsidRDefault="00C61FF4" w:rsidP="004F4D47">
      <w:pPr>
        <w:numPr>
          <w:ilvl w:val="0"/>
          <w:numId w:val="9"/>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0736CC" w:rsidRPr="004F4D47" w:rsidRDefault="00C61FF4" w:rsidP="004F4D47">
      <w:pPr>
        <w:numPr>
          <w:ilvl w:val="0"/>
          <w:numId w:val="9"/>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сроки поставки товаров, выполнения работ, оказания услуг;</w:t>
      </w:r>
    </w:p>
    <w:p w:rsidR="000736CC" w:rsidRPr="004F4D47" w:rsidRDefault="00C61FF4" w:rsidP="004F4D47">
      <w:pPr>
        <w:numPr>
          <w:ilvl w:val="0"/>
          <w:numId w:val="9"/>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количество (объем) необходимых к поставке товаров, выполнению работ, оказанию услуг;</w:t>
      </w:r>
    </w:p>
    <w:p w:rsidR="000736CC" w:rsidRPr="004F4D47" w:rsidRDefault="00C61FF4" w:rsidP="004F4D47">
      <w:pPr>
        <w:numPr>
          <w:ilvl w:val="0"/>
          <w:numId w:val="9"/>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место (регион) поставки товара, выполнения работы, оказания услуги;</w:t>
      </w:r>
    </w:p>
    <w:p w:rsidR="000736CC" w:rsidRPr="004F4D47" w:rsidRDefault="00C61FF4" w:rsidP="004F4D47">
      <w:pPr>
        <w:numPr>
          <w:ilvl w:val="0"/>
          <w:numId w:val="9"/>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 xml:space="preserve">порядок сопоставления и критерии оценки, предусмотренным пунктом 4.2 статьи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 отобранных оператором площадки предварительных предложений участников;</w:t>
      </w:r>
    </w:p>
    <w:p w:rsidR="000736CC" w:rsidRPr="004F4D47" w:rsidRDefault="00C61FF4" w:rsidP="004F4D47">
      <w:pPr>
        <w:numPr>
          <w:ilvl w:val="0"/>
          <w:numId w:val="9"/>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форму, сроки и порядок оплаты договора;</w:t>
      </w:r>
    </w:p>
    <w:p w:rsidR="000736CC" w:rsidRPr="004F4D47" w:rsidRDefault="00C61FF4" w:rsidP="004F4D47">
      <w:pPr>
        <w:numPr>
          <w:ilvl w:val="0"/>
          <w:numId w:val="9"/>
        </w:numPr>
        <w:spacing w:before="0" w:beforeAutospacing="0" w:after="0" w:afterAutospacing="0"/>
        <w:ind w:left="780" w:right="180" w:firstLine="284"/>
        <w:jc w:val="both"/>
        <w:rPr>
          <w:rFonts w:cstheme="minorHAnsi"/>
          <w:color w:val="000000"/>
          <w:sz w:val="28"/>
          <w:szCs w:val="28"/>
          <w:lang w:val="ru-RU"/>
        </w:rPr>
      </w:pPr>
      <w:r w:rsidRPr="004F4D47">
        <w:rPr>
          <w:rFonts w:cstheme="minorHAnsi"/>
          <w:color w:val="000000"/>
          <w:sz w:val="28"/>
          <w:szCs w:val="28"/>
          <w:lang w:val="ru-RU"/>
        </w:rPr>
        <w:t>порядок заключения договора и предоставления документов, необходимых для заключения договора и др.;</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е) определение согласно критериям оценки, предусмотренным пунктом 4.2 статьи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ж) заключение с использованием электронной площадки договора (договоров) с участником (участниками) закупки из числа СМСП, определенным </w:t>
      </w:r>
      <w:r w:rsidRPr="004F4D47">
        <w:rPr>
          <w:rFonts w:cstheme="minorHAnsi"/>
          <w:color w:val="000000"/>
          <w:sz w:val="28"/>
          <w:szCs w:val="28"/>
          <w:lang w:val="ru-RU"/>
        </w:rPr>
        <w:lastRenderedPageBreak/>
        <w:t>(определенными)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1.3. </w:t>
      </w:r>
      <w:proofErr w:type="gramStart"/>
      <w:r w:rsidRPr="004F4D47">
        <w:rPr>
          <w:rFonts w:cstheme="minorHAnsi"/>
          <w:color w:val="000000"/>
          <w:sz w:val="28"/>
          <w:szCs w:val="28"/>
          <w:lang w:val="ru-RU"/>
        </w:rPr>
        <w:t>Срок заключения договора при осуществлении неконкурентной закупки в электронной форме, участниками которой могут быть только СМСП,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w:t>
      </w:r>
      <w:proofErr w:type="gramEnd"/>
      <w:r w:rsidRPr="004F4D47">
        <w:rPr>
          <w:rFonts w:cstheme="minorHAnsi"/>
          <w:color w:val="000000"/>
          <w:sz w:val="28"/>
          <w:szCs w:val="28"/>
          <w:lang w:val="ru-RU"/>
        </w:rPr>
        <w:t xml:space="preserve">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1.4. </w:t>
      </w:r>
      <w:proofErr w:type="gramStart"/>
      <w:r w:rsidRPr="004F4D47">
        <w:rPr>
          <w:rFonts w:cstheme="minorHAnsi"/>
          <w:color w:val="000000"/>
          <w:sz w:val="28"/>
          <w:szCs w:val="28"/>
          <w:lang w:val="ru-RU"/>
        </w:rPr>
        <w:t>При осуществлении неконкурентной закупки в электронной форме, участниками которой могут быть только СМСП,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2. Требования к извещению и документации по неконкурентной закупке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 Документация разрабатывается Заказчиком и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2.2. В документации о неконкурентной закупке в электронной форме указываются: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наименование, место нахождения, почтовый адрес, адрес электронной почты, номер контактного телефона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способ осуществления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указание о том, что участниками закупки могут быть только субъекты малого и среднего предпринимательства;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адрес электронной площадки в информационно-телекоммуникационной сети Интернет;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proofErr w:type="gramStart"/>
      <w:r w:rsidRPr="004F4D47">
        <w:rPr>
          <w:rFonts w:cstheme="minorHAnsi"/>
          <w:color w:val="000000"/>
          <w:sz w:val="28"/>
          <w:szCs w:val="28"/>
          <w:lang w:val="ru-RU"/>
        </w:rPr>
        <w:t xml:space="preserve">5) предмет закупки с указанием количества поставляемого товара, объема выполняемой работы, оказываемой услуги, а также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w:t>
      </w:r>
      <w:r w:rsidRPr="004F4D47">
        <w:rPr>
          <w:rFonts w:cstheme="minorHAnsi"/>
          <w:color w:val="000000"/>
          <w:sz w:val="28"/>
          <w:szCs w:val="28"/>
          <w:lang w:val="ru-RU"/>
        </w:rPr>
        <w:lastRenderedPageBreak/>
        <w:t>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место, условия и сроки поставки товара, выполнения работы, оказания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8) форма, сроки и порядок оплаты товара, работы,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порядок, дата начала, дата и время окончания отбора предложений о поставке товара, выполнении работы, оказании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 дата подведения итогов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критерии оценки, порядок сопоставления предложений участников закупки о поставке товара, выполнении работы, оказании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требования к участникам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требования к содержанию предложения участника закупки о поставке товара, выполнении работы, оказании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14)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15) срок и порядок заключения договора, предоставления документов, необходимых для заключения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16) иные сведения в соответствии с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2.4. В извещении о неконкурентной закупке в электронной форме указываются: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наименование, место нахождения, почтовый адрес, адрес электронной почты, номер контактного телефона Заказчика;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способ осуществления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указание о том, что участниками закупки могут быть только субъекты малого и среднего предпринимательства;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адрес электронной площадки в информационно-телекоммуникационной сети Интернет;</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5) предмет закупки с указанием количества поставляемого товара, объема выполняемой работы, оказываемой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место поставки товара, выполнения работы, оказания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8) порядок, дата начала, дата и время окончания отбора предложений о поставке товара, выполнении работы, оказании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9) дата подведения итогов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10)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срок и порядок заключения договора, предоставления документов, необходимых для заключения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иные сведения, определенные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3. Порядок проведения неконкурентной закупки в электронной форме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 Неконкурентная закупка в электронной форме, участниками которой могут быть только СМСП, осуществляется при условии, что информация о такой закупке включена в план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3.2. Поставщики (исполнители, подрядчики) размещают на электронной площадке предварительные предложения о поставке товара, выполнении работы, оказании услуги. Порядок размещения предварительных предложений определяется в соответствии с регламентом работы электронной площадки.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3.3. </w:t>
      </w:r>
      <w:proofErr w:type="gramStart"/>
      <w:r w:rsidRPr="004F4D47">
        <w:rPr>
          <w:rFonts w:cstheme="minorHAnsi"/>
          <w:color w:val="000000"/>
          <w:sz w:val="28"/>
          <w:szCs w:val="28"/>
          <w:lang w:val="ru-RU"/>
        </w:rPr>
        <w:t>Заказчик</w:t>
      </w:r>
      <w:r w:rsidRPr="004F4D47">
        <w:rPr>
          <w:rFonts w:cstheme="minorHAnsi"/>
          <w:color w:val="000000"/>
          <w:sz w:val="28"/>
          <w:szCs w:val="28"/>
        </w:rPr>
        <w:t> </w:t>
      </w:r>
      <w:r w:rsidRPr="004F4D47">
        <w:rPr>
          <w:rFonts w:cstheme="minorHAnsi"/>
          <w:color w:val="000000"/>
          <w:sz w:val="28"/>
          <w:szCs w:val="28"/>
          <w:lang w:val="ru-RU"/>
        </w:rPr>
        <w:t xml:space="preserve">в целях отбора имеющихся предварительных предложений размещает в ЕИС и на электронной площадке извещение о проведении неконкурентной закупки в электронной форме, участниками которой могут быть только СМСП, и документацию о закупке не менее чем за </w:t>
      </w:r>
      <w:r w:rsidR="00CE2BF4" w:rsidRPr="004F4D47">
        <w:rPr>
          <w:rFonts w:cstheme="minorHAnsi"/>
          <w:color w:val="000000"/>
          <w:sz w:val="28"/>
          <w:szCs w:val="28"/>
          <w:lang w:val="ru-RU"/>
        </w:rPr>
        <w:t xml:space="preserve"> 1 (один) рабочий день</w:t>
      </w:r>
      <w:r w:rsidRPr="004F4D47">
        <w:rPr>
          <w:rFonts w:cstheme="minorHAnsi"/>
          <w:color w:val="000000"/>
          <w:sz w:val="28"/>
          <w:szCs w:val="28"/>
          <w:lang w:val="ru-RU"/>
        </w:rPr>
        <w:t>до даты окончания срока отбора предложений о поставке товара, выполнении работы, оказании услуги.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3.4. Оператор электронной площадки из состава предварительных предложений участников закупки о поставке товара, выполнении работы, оказании услуги определяет соответствующие требованиям Заказчика</w:t>
      </w:r>
      <w:r w:rsidRPr="004F4D47">
        <w:rPr>
          <w:rFonts w:cstheme="minorHAnsi"/>
          <w:color w:val="000000"/>
          <w:sz w:val="28"/>
          <w:szCs w:val="28"/>
        </w:rPr>
        <w:t> </w:t>
      </w:r>
      <w:r w:rsidRPr="004F4D47">
        <w:rPr>
          <w:rFonts w:cstheme="minorHAnsi"/>
          <w:color w:val="000000"/>
          <w:sz w:val="28"/>
          <w:szCs w:val="28"/>
          <w:lang w:val="ru-RU"/>
        </w:rPr>
        <w:t>предложения о поставке товара, выполнении работы, оказании услуги участников закупки из числа СМСП.</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3.5. 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Предварительное предложение участника закупки также может содержать размер минимальной и максимальной партии, цену в зависимости от размера партии и разных регионов поставки.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3.6. Оценка и сопоставление предварительных предложений участников закупки осуществляется согласно критериям оценки, в сроки и в порядке, установленные в документации о закупке. При этом срок оценки и сопоставления предварительных предложений участников закупки не может превышать </w:t>
      </w:r>
      <w:r w:rsidR="00CE2BF4" w:rsidRPr="004F4D47">
        <w:rPr>
          <w:rFonts w:cstheme="minorHAnsi"/>
          <w:color w:val="000000"/>
          <w:sz w:val="28"/>
          <w:szCs w:val="28"/>
          <w:lang w:val="ru-RU"/>
        </w:rPr>
        <w:t xml:space="preserve">2 (двух) рабочих </w:t>
      </w:r>
      <w:r w:rsidRPr="004F4D47">
        <w:rPr>
          <w:rFonts w:cstheme="minorHAnsi"/>
          <w:color w:val="000000"/>
          <w:sz w:val="28"/>
          <w:szCs w:val="28"/>
          <w:lang w:val="ru-RU"/>
        </w:rPr>
        <w:t>дней</w:t>
      </w:r>
      <w:r w:rsidR="00F54E26" w:rsidRPr="004F4D47">
        <w:rPr>
          <w:rFonts w:cstheme="minorHAnsi"/>
          <w:color w:val="000000"/>
          <w:sz w:val="28"/>
          <w:szCs w:val="28"/>
          <w:lang w:val="ru-RU"/>
        </w:rPr>
        <w:t xml:space="preserve"> </w:t>
      </w:r>
      <w:proofErr w:type="gramStart"/>
      <w:r w:rsidRPr="004F4D47">
        <w:rPr>
          <w:rFonts w:cstheme="minorHAnsi"/>
          <w:color w:val="000000"/>
          <w:sz w:val="28"/>
          <w:szCs w:val="28"/>
          <w:lang w:val="ru-RU"/>
        </w:rPr>
        <w:t>с даты окончания</w:t>
      </w:r>
      <w:proofErr w:type="gramEnd"/>
      <w:r w:rsidRPr="004F4D47">
        <w:rPr>
          <w:rFonts w:cstheme="minorHAnsi"/>
          <w:color w:val="000000"/>
          <w:sz w:val="28"/>
          <w:szCs w:val="28"/>
          <w:lang w:val="ru-RU"/>
        </w:rPr>
        <w:t xml:space="preserve"> срока отбора предварительных предложений о поставке товара, выполнении работы, оказании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Лучшим признается предварительное предложение участника закупки, которое содержит наилучшие условия исполнения договора согласно критериям оценки, </w:t>
      </w:r>
      <w:r w:rsidRPr="004F4D47">
        <w:rPr>
          <w:rFonts w:cstheme="minorHAnsi"/>
          <w:color w:val="000000"/>
          <w:sz w:val="28"/>
          <w:szCs w:val="28"/>
          <w:lang w:val="ru-RU"/>
        </w:rPr>
        <w:lastRenderedPageBreak/>
        <w:t xml:space="preserve">предусмотренным пунктом 4.2 статьи 4 раздела </w:t>
      </w:r>
      <w:r w:rsidRPr="004F4D47">
        <w:rPr>
          <w:rFonts w:cstheme="minorHAnsi"/>
          <w:color w:val="000000"/>
          <w:sz w:val="28"/>
          <w:szCs w:val="28"/>
        </w:rPr>
        <w:t>IV</w:t>
      </w:r>
      <w:r w:rsidRPr="004F4D47">
        <w:rPr>
          <w:rFonts w:cstheme="minorHAnsi"/>
          <w:color w:val="000000"/>
          <w:sz w:val="28"/>
          <w:szCs w:val="28"/>
          <w:lang w:val="ru-RU"/>
        </w:rPr>
        <w:t xml:space="preserve"> настоящего Положения</w:t>
      </w:r>
      <w:r w:rsidRPr="004F4D47">
        <w:rPr>
          <w:rFonts w:cstheme="minorHAnsi"/>
          <w:color w:val="000000"/>
          <w:sz w:val="28"/>
          <w:szCs w:val="28"/>
        </w:rPr>
        <w:t> </w:t>
      </w:r>
      <w:r w:rsidRPr="004F4D47">
        <w:rPr>
          <w:rFonts w:cstheme="minorHAnsi"/>
          <w:color w:val="000000"/>
          <w:sz w:val="28"/>
          <w:szCs w:val="28"/>
          <w:lang w:val="ru-RU"/>
        </w:rPr>
        <w:t>и установленным в документации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3.7. Результаты оценки и сопоставления предварительных предложений участников закупки оформляются протоколом, который должен содержать:</w:t>
      </w:r>
    </w:p>
    <w:p w:rsidR="000736CC" w:rsidRPr="004F4D47" w:rsidRDefault="00C61FF4" w:rsidP="004F4D47">
      <w:pPr>
        <w:numPr>
          <w:ilvl w:val="0"/>
          <w:numId w:val="10"/>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информацию о порядковых номерах предварительных предложений участников закупки, время и дату поступления таких предложений;</w:t>
      </w:r>
    </w:p>
    <w:p w:rsidR="000736CC" w:rsidRPr="004F4D47" w:rsidRDefault="00C61FF4" w:rsidP="004F4D47">
      <w:pPr>
        <w:numPr>
          <w:ilvl w:val="0"/>
          <w:numId w:val="10"/>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соответствии таких предложений требованиям документации о закупке, а также о присвоении таким предложениям значения по каждому из предусмотренных критериев оценки;</w:t>
      </w:r>
    </w:p>
    <w:p w:rsidR="000736CC" w:rsidRPr="004F4D47" w:rsidRDefault="00C61FF4" w:rsidP="004F4D47">
      <w:pPr>
        <w:numPr>
          <w:ilvl w:val="0"/>
          <w:numId w:val="10"/>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информацию об участнике закупки, с которым заключается договор;</w:t>
      </w:r>
    </w:p>
    <w:p w:rsidR="000736CC" w:rsidRPr="004F4D47" w:rsidRDefault="00C61FF4" w:rsidP="004F4D47">
      <w:pPr>
        <w:numPr>
          <w:ilvl w:val="0"/>
          <w:numId w:val="10"/>
        </w:numPr>
        <w:spacing w:before="0" w:beforeAutospacing="0" w:after="0" w:afterAutospacing="0"/>
        <w:ind w:left="780" w:right="180" w:firstLine="284"/>
        <w:jc w:val="both"/>
        <w:rPr>
          <w:rFonts w:cstheme="minorHAnsi"/>
          <w:color w:val="000000"/>
          <w:sz w:val="28"/>
          <w:szCs w:val="28"/>
          <w:lang w:val="ru-RU"/>
        </w:rPr>
      </w:pPr>
      <w:r w:rsidRPr="004F4D47">
        <w:rPr>
          <w:rFonts w:cstheme="minorHAnsi"/>
          <w:color w:val="000000"/>
          <w:sz w:val="28"/>
          <w:szCs w:val="28"/>
          <w:lang w:val="ru-RU"/>
        </w:rPr>
        <w:t>причины, по которым неконкурентная закупка признана несостоявшейся, в случае ее признания таковой.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и документации о закупке, информация о котором включена в реестры недобросовестных поставщиков, предусмотренные Законами № 44-ФЗ и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срок, установленный в извещении и документации о закупке для оценки и сопоставления предварительных предложений участников закупки, Заказчик подписывает и размещает в ЕИС и на электронной площадке протокол оценки и сопоставления предварительных предложений участников закупки.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3.8. Договор заключается с использованием электронной площадки на условиях, указанных в извещении и документации о закупке, в предварительном предложении участника закупки. Договор заключается с участником закупки, чье предварительное предложение было признано наилучшим.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Информация о заключенном договоре подлежит обязательному размещению в реестре договоров, если иное не установлено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3.9. Неконкурентная закупка в электронной форме, участниками которой могут быть только СМСП, признается несостоявшейся в случае, если на электронной площадке отсутствуют предварительные предложения участников, соответствующие потребностям Заказчика, указанным в извещении и документации о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3.10. Если неконкурентная закупка в электронной форме, участниками которой могут быть только СМСП, признана несостоявшейся, Заказчик вправе выбрать иной способ закупки, предусмотренный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3.11. Внесение изменений в размещенное извещение и документацию о закупке не допускается.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3.12. Заказчик имеет право отменить закупку в любое время до окончания срока отбора предварительных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XI</w:t>
      </w:r>
      <w:r w:rsidRPr="004F4D47">
        <w:rPr>
          <w:rFonts w:cstheme="minorHAnsi"/>
          <w:bCs/>
          <w:color w:val="252525"/>
          <w:spacing w:val="-2"/>
          <w:sz w:val="28"/>
          <w:szCs w:val="28"/>
          <w:lang w:val="ru-RU"/>
        </w:rPr>
        <w:t>. ОСОБЕННОСТИ ОСУЩЕСТВЛЕНИЯ НЕКОНКУРЕНТНОЙ ЗАКУПКИ В ЭЛЕКТРОННОМ МАГАЗИНЕ</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1.</w:t>
      </w:r>
      <w:r w:rsidRPr="004F4D47">
        <w:rPr>
          <w:rFonts w:cstheme="minorHAnsi"/>
          <w:b/>
          <w:bCs/>
          <w:color w:val="000000"/>
          <w:sz w:val="28"/>
          <w:szCs w:val="28"/>
        </w:rPr>
        <w:t> </w:t>
      </w:r>
      <w:r w:rsidRPr="004F4D47">
        <w:rPr>
          <w:rFonts w:cstheme="minorHAnsi"/>
          <w:b/>
          <w:bCs/>
          <w:color w:val="000000"/>
          <w:sz w:val="28"/>
          <w:szCs w:val="28"/>
          <w:lang w:val="ru-RU"/>
        </w:rPr>
        <w:t>Общие условия закупки в электронном магазине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1.1. Закупки на сумму не более 100 тыс. руб., включая НДС, могут осуществляться неконкурентным способом с использованием электронного магазина.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1.2. Закупка в электронном магазине может быть осуществлена одним из следующих способов: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1.2.1. </w:t>
      </w:r>
      <w:proofErr w:type="gramStart"/>
      <w:r w:rsidRPr="004F4D47">
        <w:rPr>
          <w:rFonts w:cstheme="minorHAnsi"/>
          <w:color w:val="000000"/>
          <w:sz w:val="28"/>
          <w:szCs w:val="28"/>
          <w:lang w:val="ru-RU"/>
        </w:rPr>
        <w:t>Ценовой запрос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w:t>
      </w:r>
      <w:proofErr w:type="gramEnd"/>
      <w:r w:rsidRPr="004F4D47">
        <w:rPr>
          <w:rFonts w:cstheme="minorHAnsi"/>
          <w:color w:val="000000"/>
          <w:sz w:val="28"/>
          <w:szCs w:val="28"/>
          <w:lang w:val="ru-RU"/>
        </w:rPr>
        <w:t xml:space="preserve"> Договор заключается с поставщиком (исполнителем, подрядчиком), предложившим лучшие условия исполнения договора по цене.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1.2.2. </w:t>
      </w:r>
      <w:proofErr w:type="gramStart"/>
      <w:r w:rsidRPr="004F4D47">
        <w:rPr>
          <w:rFonts w:cstheme="minorHAnsi"/>
          <w:color w:val="000000"/>
          <w:sz w:val="28"/>
          <w:szCs w:val="28"/>
          <w:lang w:val="ru-RU"/>
        </w:rPr>
        <w:t>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2.</w:t>
      </w:r>
      <w:r w:rsidRPr="004F4D47">
        <w:rPr>
          <w:rFonts w:cstheme="minorHAnsi"/>
          <w:b/>
          <w:bCs/>
          <w:color w:val="000000"/>
          <w:sz w:val="28"/>
          <w:szCs w:val="28"/>
        </w:rPr>
        <w:t> </w:t>
      </w:r>
      <w:r w:rsidRPr="004F4D47">
        <w:rPr>
          <w:rFonts w:cstheme="minorHAnsi"/>
          <w:b/>
          <w:bCs/>
          <w:color w:val="000000"/>
          <w:sz w:val="28"/>
          <w:szCs w:val="28"/>
          <w:lang w:val="ru-RU"/>
        </w:rPr>
        <w:t>Ценовой запрос в электронном магазине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 При необходимости закупки товаров, работ, услуг Заказчик формирует ценовой запрос, который размещается в электронном магазине не менее чем за 1 (один) рабочий день до окончания приема ценовых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2.2. Сформированный ценовой запрос может содержать:</w:t>
      </w:r>
    </w:p>
    <w:p w:rsidR="000736CC" w:rsidRPr="004F4D47" w:rsidRDefault="00C61FF4" w:rsidP="004F4D47">
      <w:pPr>
        <w:numPr>
          <w:ilvl w:val="0"/>
          <w:numId w:val="11"/>
        </w:numPr>
        <w:spacing w:before="0" w:beforeAutospacing="0" w:after="0" w:afterAutospacing="0"/>
        <w:ind w:left="780" w:right="180" w:firstLine="284"/>
        <w:contextualSpacing/>
        <w:jc w:val="both"/>
        <w:rPr>
          <w:rFonts w:cstheme="minorHAnsi"/>
          <w:color w:val="000000"/>
          <w:sz w:val="28"/>
          <w:szCs w:val="28"/>
        </w:rPr>
      </w:pPr>
      <w:proofErr w:type="spellStart"/>
      <w:r w:rsidRPr="004F4D47">
        <w:rPr>
          <w:rFonts w:cstheme="minorHAnsi"/>
          <w:color w:val="000000"/>
          <w:sz w:val="28"/>
          <w:szCs w:val="28"/>
        </w:rPr>
        <w:t>предмет</w:t>
      </w:r>
      <w:proofErr w:type="spellEnd"/>
      <w:r w:rsidR="00F54E26" w:rsidRPr="004F4D47">
        <w:rPr>
          <w:rFonts w:cstheme="minorHAnsi"/>
          <w:color w:val="000000"/>
          <w:sz w:val="28"/>
          <w:szCs w:val="28"/>
          <w:lang w:val="ru-RU"/>
        </w:rPr>
        <w:t xml:space="preserve"> </w:t>
      </w:r>
      <w:proofErr w:type="spellStart"/>
      <w:r w:rsidRPr="004F4D47">
        <w:rPr>
          <w:rFonts w:cstheme="minorHAnsi"/>
          <w:color w:val="000000"/>
          <w:sz w:val="28"/>
          <w:szCs w:val="28"/>
        </w:rPr>
        <w:t>ценового</w:t>
      </w:r>
      <w:proofErr w:type="spellEnd"/>
      <w:r w:rsidR="00F54E26" w:rsidRPr="004F4D47">
        <w:rPr>
          <w:rFonts w:cstheme="minorHAnsi"/>
          <w:color w:val="000000"/>
          <w:sz w:val="28"/>
          <w:szCs w:val="28"/>
          <w:lang w:val="ru-RU"/>
        </w:rPr>
        <w:t xml:space="preserve"> </w:t>
      </w:r>
      <w:proofErr w:type="spellStart"/>
      <w:r w:rsidRPr="004F4D47">
        <w:rPr>
          <w:rFonts w:cstheme="minorHAnsi"/>
          <w:color w:val="000000"/>
          <w:sz w:val="28"/>
          <w:szCs w:val="28"/>
        </w:rPr>
        <w:t>запроса</w:t>
      </w:r>
      <w:proofErr w:type="spellEnd"/>
      <w:r w:rsidRPr="004F4D47">
        <w:rPr>
          <w:rFonts w:cstheme="minorHAnsi"/>
          <w:color w:val="000000"/>
          <w:sz w:val="28"/>
          <w:szCs w:val="28"/>
        </w:rPr>
        <w:t>;</w:t>
      </w:r>
    </w:p>
    <w:p w:rsidR="000736CC" w:rsidRPr="004F4D47" w:rsidRDefault="00C61FF4" w:rsidP="004F4D47">
      <w:pPr>
        <w:numPr>
          <w:ilvl w:val="0"/>
          <w:numId w:val="11"/>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описание закупаемого товара, его функциональные, количественные, качественные характеристики, потребительские свойства, описание закупаемых работ, услуг, их количественные и качественные характеристики;</w:t>
      </w:r>
    </w:p>
    <w:p w:rsidR="000736CC" w:rsidRPr="004F4D47" w:rsidRDefault="00C61FF4" w:rsidP="004F4D47">
      <w:pPr>
        <w:numPr>
          <w:ilvl w:val="0"/>
          <w:numId w:val="11"/>
        </w:numPr>
        <w:spacing w:before="0" w:beforeAutospacing="0" w:after="0" w:afterAutospacing="0"/>
        <w:ind w:left="780" w:right="180" w:firstLine="284"/>
        <w:contextualSpacing/>
        <w:jc w:val="both"/>
        <w:rPr>
          <w:rFonts w:cstheme="minorHAnsi"/>
          <w:color w:val="000000"/>
          <w:sz w:val="28"/>
          <w:szCs w:val="28"/>
          <w:lang w:val="ru-RU"/>
        </w:rPr>
      </w:pPr>
      <w:r w:rsidRPr="004F4D47">
        <w:rPr>
          <w:rFonts w:cstheme="minorHAnsi"/>
          <w:color w:val="000000"/>
          <w:sz w:val="28"/>
          <w:szCs w:val="28"/>
          <w:lang w:val="ru-RU"/>
        </w:rPr>
        <w:t>место, условия и сроки поставки товара, выполнения работ, оказания услуг;</w:t>
      </w:r>
    </w:p>
    <w:p w:rsidR="000736CC" w:rsidRPr="004F4D47" w:rsidRDefault="00C61FF4" w:rsidP="004F4D47">
      <w:pPr>
        <w:numPr>
          <w:ilvl w:val="0"/>
          <w:numId w:val="11"/>
        </w:numPr>
        <w:spacing w:before="0" w:beforeAutospacing="0" w:after="0" w:afterAutospacing="0"/>
        <w:ind w:left="780" w:right="180" w:firstLine="284"/>
        <w:contextualSpacing/>
        <w:jc w:val="both"/>
        <w:rPr>
          <w:rFonts w:cstheme="minorHAnsi"/>
          <w:color w:val="000000"/>
          <w:sz w:val="28"/>
          <w:szCs w:val="28"/>
        </w:rPr>
      </w:pPr>
      <w:proofErr w:type="spellStart"/>
      <w:r w:rsidRPr="004F4D47">
        <w:rPr>
          <w:rFonts w:cstheme="minorHAnsi"/>
          <w:color w:val="000000"/>
          <w:sz w:val="28"/>
          <w:szCs w:val="28"/>
        </w:rPr>
        <w:t>начальную</w:t>
      </w:r>
      <w:proofErr w:type="spellEnd"/>
      <w:r w:rsidRPr="004F4D47">
        <w:rPr>
          <w:rFonts w:cstheme="minorHAnsi"/>
          <w:color w:val="000000"/>
          <w:sz w:val="28"/>
          <w:szCs w:val="28"/>
        </w:rPr>
        <w:t xml:space="preserve"> (</w:t>
      </w:r>
      <w:proofErr w:type="spellStart"/>
      <w:r w:rsidRPr="004F4D47">
        <w:rPr>
          <w:rFonts w:cstheme="minorHAnsi"/>
          <w:color w:val="000000"/>
          <w:sz w:val="28"/>
          <w:szCs w:val="28"/>
        </w:rPr>
        <w:t>максимальную</w:t>
      </w:r>
      <w:proofErr w:type="spellEnd"/>
      <w:r w:rsidRPr="004F4D47">
        <w:rPr>
          <w:rFonts w:cstheme="minorHAnsi"/>
          <w:color w:val="000000"/>
          <w:sz w:val="28"/>
          <w:szCs w:val="28"/>
        </w:rPr>
        <w:t xml:space="preserve">) </w:t>
      </w:r>
      <w:proofErr w:type="spellStart"/>
      <w:r w:rsidRPr="004F4D47">
        <w:rPr>
          <w:rFonts w:cstheme="minorHAnsi"/>
          <w:color w:val="000000"/>
          <w:sz w:val="28"/>
          <w:szCs w:val="28"/>
        </w:rPr>
        <w:t>цену</w:t>
      </w:r>
      <w:proofErr w:type="spellEnd"/>
      <w:r w:rsidR="00F54E26" w:rsidRPr="004F4D47">
        <w:rPr>
          <w:rFonts w:cstheme="minorHAnsi"/>
          <w:color w:val="000000"/>
          <w:sz w:val="28"/>
          <w:szCs w:val="28"/>
          <w:lang w:val="ru-RU"/>
        </w:rPr>
        <w:t xml:space="preserve"> </w:t>
      </w:r>
      <w:proofErr w:type="spellStart"/>
      <w:r w:rsidRPr="004F4D47">
        <w:rPr>
          <w:rFonts w:cstheme="minorHAnsi"/>
          <w:color w:val="000000"/>
          <w:sz w:val="28"/>
          <w:szCs w:val="28"/>
        </w:rPr>
        <w:t>договора</w:t>
      </w:r>
      <w:proofErr w:type="spellEnd"/>
      <w:r w:rsidRPr="004F4D47">
        <w:rPr>
          <w:rFonts w:cstheme="minorHAnsi"/>
          <w:color w:val="000000"/>
          <w:sz w:val="28"/>
          <w:szCs w:val="28"/>
        </w:rPr>
        <w:t>;</w:t>
      </w:r>
    </w:p>
    <w:p w:rsidR="000736CC" w:rsidRPr="004F4D47" w:rsidRDefault="00C61FF4" w:rsidP="004F4D47">
      <w:pPr>
        <w:numPr>
          <w:ilvl w:val="0"/>
          <w:numId w:val="11"/>
        </w:numPr>
        <w:spacing w:before="0" w:beforeAutospacing="0" w:after="0" w:afterAutospacing="0"/>
        <w:ind w:left="780" w:right="180" w:firstLine="284"/>
        <w:jc w:val="both"/>
        <w:rPr>
          <w:rFonts w:cstheme="minorHAnsi"/>
          <w:color w:val="000000"/>
          <w:sz w:val="28"/>
          <w:szCs w:val="28"/>
          <w:lang w:val="ru-RU"/>
        </w:rPr>
      </w:pPr>
      <w:r w:rsidRPr="004F4D47">
        <w:rPr>
          <w:rFonts w:cstheme="minorHAnsi"/>
          <w:color w:val="000000"/>
          <w:sz w:val="28"/>
          <w:szCs w:val="28"/>
          <w:lang w:val="ru-RU"/>
        </w:rPr>
        <w:lastRenderedPageBreak/>
        <w:t>форму, сроки и порядок оплаты товара, работы, услуги.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2.3.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2.4.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 44-ФЗ и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2.5. Заказчик формирует ценовой запрос средствами электронного магазина.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2.6.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2.7.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2.8.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2.9.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2.10. Участник, чье предложение признано лучшим, должен подписать договор и направить его Заказчику вместе с документами, указанными в пункте 2.9 статьи 2 раздела </w:t>
      </w:r>
      <w:r w:rsidRPr="004F4D47">
        <w:rPr>
          <w:rFonts w:cstheme="minorHAnsi"/>
          <w:color w:val="000000"/>
          <w:sz w:val="28"/>
          <w:szCs w:val="28"/>
        </w:rPr>
        <w:t>XI</w:t>
      </w:r>
      <w:r w:rsidRPr="004F4D47">
        <w:rPr>
          <w:rFonts w:cstheme="minorHAnsi"/>
          <w:color w:val="000000"/>
          <w:sz w:val="28"/>
          <w:szCs w:val="28"/>
          <w:lang w:val="ru-RU"/>
        </w:rPr>
        <w:t xml:space="preserve"> настоящего Положения, в срок, указанный Заказчиком.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2.11. Если подписанный договор и требуемые в соответствии с пунктом 2.9 статьи 2 раздела </w:t>
      </w:r>
      <w:r w:rsidRPr="004F4D47">
        <w:rPr>
          <w:rFonts w:cstheme="minorHAnsi"/>
          <w:color w:val="000000"/>
          <w:sz w:val="28"/>
          <w:szCs w:val="28"/>
        </w:rPr>
        <w:t>XI</w:t>
      </w:r>
      <w:r w:rsidRPr="004F4D47">
        <w:rPr>
          <w:rFonts w:cstheme="minorHAnsi"/>
          <w:color w:val="000000"/>
          <w:sz w:val="28"/>
          <w:szCs w:val="28"/>
          <w:lang w:val="ru-RU"/>
        </w:rPr>
        <w:t xml:space="preserve"> настоящего Положения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2.12.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2.13. Если ценовой запрос не состоялся, Заказчик вправе объявить новый ценовой запрос или заключить договор иным способом.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b/>
          <w:bCs/>
          <w:color w:val="000000"/>
          <w:sz w:val="28"/>
          <w:szCs w:val="28"/>
          <w:lang w:val="ru-RU"/>
        </w:rPr>
        <w:t>3.</w:t>
      </w:r>
      <w:r w:rsidRPr="004F4D47">
        <w:rPr>
          <w:rFonts w:cstheme="minorHAnsi"/>
          <w:b/>
          <w:bCs/>
          <w:color w:val="000000"/>
          <w:sz w:val="28"/>
          <w:szCs w:val="28"/>
        </w:rPr>
        <w:t> </w:t>
      </w:r>
      <w:r w:rsidRPr="004F4D47">
        <w:rPr>
          <w:rFonts w:cstheme="minorHAnsi"/>
          <w:b/>
          <w:bCs/>
          <w:color w:val="000000"/>
          <w:sz w:val="28"/>
          <w:szCs w:val="28"/>
          <w:lang w:val="ru-RU"/>
        </w:rPr>
        <w:t>Отбор оферт в электронном магазине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3.1. Поставщики (исполнители, подрядчики) вправе </w:t>
      </w:r>
      <w:proofErr w:type="gramStart"/>
      <w:r w:rsidRPr="004F4D47">
        <w:rPr>
          <w:rFonts w:cstheme="minorHAnsi"/>
          <w:color w:val="000000"/>
          <w:sz w:val="28"/>
          <w:szCs w:val="28"/>
          <w:lang w:val="ru-RU"/>
        </w:rPr>
        <w:t>разместить оферту</w:t>
      </w:r>
      <w:proofErr w:type="gramEnd"/>
      <w:r w:rsidRPr="004F4D47">
        <w:rPr>
          <w:rFonts w:cstheme="minorHAnsi"/>
          <w:color w:val="000000"/>
          <w:sz w:val="28"/>
          <w:szCs w:val="28"/>
          <w:lang w:val="ru-RU"/>
        </w:rPr>
        <w:t xml:space="preserve"> в электронном магазине. Порядок размещения оферты определяется в соответствии с регламентом работы электронного магазина.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3.2. Заказчик в целях отбора имеющихся оферт формирует в электронном магазине заказ с указанием номенклатуры закупаемых товаров, работ,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3.3. Средствами электронного магазина подбираются оферты, соответствующие условиям, указанным в заказе.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3.4. Договор по итогам отбора оферт заключается с участником, предложившим лучшую цену. Лучшая цена определяется средствами электронного магазина.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3.5. 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3.6. 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В офертах участники также могут указать размер минимальной и максимальной партии, цену в зависимости от размера партии и разных регионов поставки.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Участник, подавая оферту, указывает в электронном магазине срок ее действия. В случае изменения сведений, указанных в оферте, участник обязан актуализировать оферту, размещенную в электронном магазине.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3.7. Участники, предоставляя оферты, выражают свое согласие с условиями проведения процедуры закупки, условиями договора, условиями расчета, размещенными в электронном магазине, а также выражают свое согласие поставить товары, оказать услуги, выполнить работы в соответствии 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подрядчиков, исполнителей, размещенными в электронном магазине.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3.8. Сопоставление оферт осуществляется по цене, предложенной участниками с учетом всех налогов, сборов и обязательных платежей, вне зависимости от системы налогообложения, применяемой участниками закупки.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 в электронном магазине.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3.9. Договор заключается на условиях, указанных в заказе и оферте победителя.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3.10. 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3.11. Победитель должен представить Заказчику подписанный им договор, а также запрашиваемые в соответствии с пунктом 3.10 статьи 3 раздела </w:t>
      </w:r>
      <w:r w:rsidRPr="004F4D47">
        <w:rPr>
          <w:rFonts w:cstheme="minorHAnsi"/>
          <w:color w:val="000000"/>
          <w:sz w:val="28"/>
          <w:szCs w:val="28"/>
        </w:rPr>
        <w:t>XI</w:t>
      </w:r>
      <w:r w:rsidRPr="004F4D47">
        <w:rPr>
          <w:rFonts w:cstheme="minorHAnsi"/>
          <w:color w:val="000000"/>
          <w:sz w:val="28"/>
          <w:szCs w:val="28"/>
          <w:lang w:val="ru-RU"/>
        </w:rPr>
        <w:t xml:space="preserve"> настоящего Положения документы в срок, указанный Заказчиком.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3.12. Если подписанный договор, запрашиваемые в соответствии с пунктом 3.10 статьи 3 раздела </w:t>
      </w:r>
      <w:r w:rsidRPr="004F4D47">
        <w:rPr>
          <w:rFonts w:cstheme="minorHAnsi"/>
          <w:color w:val="000000"/>
          <w:sz w:val="28"/>
          <w:szCs w:val="28"/>
        </w:rPr>
        <w:t>XI</w:t>
      </w:r>
      <w:r w:rsidRPr="004F4D47">
        <w:rPr>
          <w:rFonts w:cstheme="minorHAnsi"/>
          <w:color w:val="000000"/>
          <w:sz w:val="28"/>
          <w:szCs w:val="28"/>
          <w:lang w:val="ru-RU"/>
        </w:rPr>
        <w:t xml:space="preserve"> настоящего Положения 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оферт в электронном магазине.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3.13. Оферта участника, отказавшегося или уклонившегося от заключения договора, исключается из базы электронного магазина.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Заказчик вправе не учитывать оферту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 44-ФЗ и № 223-ФЗ.</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3.14. 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3.15. Если отбор оферт поставщиков признан несостоявшимся, Заказчик вправе выбрать иной способ закупки, предусмотренный настоящим Положением.</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XII</w:t>
      </w:r>
      <w:r w:rsidRPr="004F4D47">
        <w:rPr>
          <w:rFonts w:cstheme="minorHAnsi"/>
          <w:bCs/>
          <w:color w:val="252525"/>
          <w:spacing w:val="-2"/>
          <w:sz w:val="28"/>
          <w:szCs w:val="28"/>
          <w:lang w:val="ru-RU"/>
        </w:rPr>
        <w:t>. ОСОБЕННОСТИ И ПОРЯДОК ОСУЩЕСТВЛЕНИЯ ЗАКУПОК В 2022 ГОДУ В СВЯЗИ С ВВЕДЕНИЕМ ПОЛИТИЧЕСКИХ И/ИЛИ ЭКОНОМИЧЕСКИХ САНКЦИЙ ИНОСТРАННЫМИ ГОСУДАРСТВАМИ В ОТНОШЕНИИ ЗАКАЗЧИКА</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1.1. </w:t>
      </w:r>
      <w:proofErr w:type="gramStart"/>
      <w:r w:rsidRPr="004F4D47">
        <w:rPr>
          <w:rFonts w:cstheme="minorHAnsi"/>
          <w:color w:val="000000"/>
          <w:sz w:val="28"/>
          <w:szCs w:val="28"/>
          <w:lang w:val="ru-RU"/>
        </w:rPr>
        <w:t xml:space="preserve">Заказчик во исполнение постановления Правительства РФ от 06.03.2022 № 301 «Об основаниях </w:t>
      </w:r>
      <w:proofErr w:type="spellStart"/>
      <w:r w:rsidRPr="004F4D47">
        <w:rPr>
          <w:rFonts w:cstheme="minorHAnsi"/>
          <w:color w:val="000000"/>
          <w:sz w:val="28"/>
          <w:szCs w:val="28"/>
          <w:lang w:val="ru-RU"/>
        </w:rPr>
        <w:t>неразмещения</w:t>
      </w:r>
      <w:proofErr w:type="spellEnd"/>
      <w:r w:rsidRPr="004F4D47">
        <w:rPr>
          <w:rFonts w:cstheme="minorHAnsi"/>
          <w:color w:val="000000"/>
          <w:sz w:val="28"/>
          <w:szCs w:val="28"/>
          <w:lang w:val="ru-RU"/>
        </w:rPr>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 проводит закрытые закупки или неконкурентные закупки, сведения о которых не размещаются в единой информационной системе.</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Проведение закрытых закупок, предусмотренных настоящим пунктом, осуществляется в порядке, предусмотренном для закупок, указанных в разделе </w:t>
      </w:r>
      <w:r w:rsidRPr="004F4D47">
        <w:rPr>
          <w:rFonts w:cstheme="minorHAnsi"/>
          <w:color w:val="000000"/>
          <w:sz w:val="28"/>
          <w:szCs w:val="28"/>
        </w:rPr>
        <w:t>XII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Проведение неконкурентных закупок, предусмотренных настоящим пунктом, осуществляется в порядке, предусмотренном для закупок, указанных в разделе </w:t>
      </w:r>
      <w:r w:rsidRPr="004F4D47">
        <w:rPr>
          <w:rFonts w:cstheme="minorHAnsi"/>
          <w:color w:val="000000"/>
          <w:sz w:val="28"/>
          <w:szCs w:val="28"/>
        </w:rPr>
        <w:t>VIII</w:t>
      </w:r>
      <w:r w:rsidRPr="004F4D47">
        <w:rPr>
          <w:rFonts w:cstheme="minorHAnsi"/>
          <w:color w:val="000000"/>
          <w:sz w:val="28"/>
          <w:szCs w:val="28"/>
          <w:lang w:val="ru-RU"/>
        </w:rPr>
        <w:t xml:space="preserve"> настоящего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 xml:space="preserve">1.2. </w:t>
      </w:r>
      <w:proofErr w:type="gramStart"/>
      <w:r w:rsidRPr="004F4D47">
        <w:rPr>
          <w:rFonts w:cstheme="minorHAnsi"/>
          <w:color w:val="000000"/>
          <w:sz w:val="28"/>
          <w:szCs w:val="28"/>
          <w:lang w:val="ru-RU"/>
        </w:rPr>
        <w:t>Заказчик по согласованию с контрагентом при заключении договора и/или в ходе исполнения договора вправе изменить любые условия договора в порядке, установленном законодательством РФ, настоящим Положением, документацией о закупке, включая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том числе более чем на 30</w:t>
      </w:r>
      <w:proofErr w:type="gramEnd"/>
      <w:r w:rsidRPr="004F4D47">
        <w:rPr>
          <w:rFonts w:cstheme="minorHAnsi"/>
          <w:color w:val="000000"/>
          <w:sz w:val="28"/>
          <w:szCs w:val="28"/>
          <w:lang w:val="ru-RU"/>
        </w:rPr>
        <w:t xml:space="preserve"> процентов от начальной (максимальной) цены лота,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1.3. Устанавливается возможность изменения в 2022 году условий договора, если в связи с введением ограничительных мер в отношении Российской Федерации со стороны недружественных иностранных госуда</w:t>
      </w:r>
      <w:proofErr w:type="gramStart"/>
      <w:r w:rsidRPr="004F4D47">
        <w:rPr>
          <w:rFonts w:cstheme="minorHAnsi"/>
          <w:color w:val="000000"/>
          <w:sz w:val="28"/>
          <w:szCs w:val="28"/>
          <w:lang w:val="ru-RU"/>
        </w:rPr>
        <w:t>рств пр</w:t>
      </w:r>
      <w:proofErr w:type="gramEnd"/>
      <w:r w:rsidRPr="004F4D47">
        <w:rPr>
          <w:rFonts w:cstheme="minorHAnsi"/>
          <w:color w:val="000000"/>
          <w:sz w:val="28"/>
          <w:szCs w:val="28"/>
          <w:lang w:val="ru-RU"/>
        </w:rPr>
        <w:t>и исполнении такого договора возникли независящие от сторон договора обстоятельства, влекущие невозможность его исполнения без изменения условий. В этом случае условия договора могут быть изменены при представлении контрагентом документов, обосновывающих внесение таких изменений.</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XIII</w:t>
      </w:r>
      <w:r w:rsidRPr="004F4D47">
        <w:rPr>
          <w:rFonts w:cstheme="minorHAnsi"/>
          <w:bCs/>
          <w:color w:val="252525"/>
          <w:spacing w:val="-2"/>
          <w:sz w:val="28"/>
          <w:szCs w:val="28"/>
          <w:lang w:val="ru-RU"/>
        </w:rPr>
        <w:t>. ОСОБЕННОСТИ ПРОВЕДЕНИЯ ЗАКРЫТЫХ ЗАКУПОК</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Закрытая конкурентная закупка (закрытая закупка) проводится в следующих случаях:</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сведения о такой закупке составляют государственную тайну;</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в отношении закупки в соответствии с пунктами 2, 3 части 8 статьи 3.1 Закона № 223-ФЗ принято решение координационным органом Правительства РФ;</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в отношении закупки в соответствии с частью 16 статьи 4 Закона № 223-ФЗ принято решение Правительства РФ.</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Закрытая конкурентная закупка осуществляется следующими способами:</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закрытый конкурс;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закрытый аукцион;</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закрытый запрос котировок;</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закрытый запрос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Порядок проведения закрытой конкурентной закупки регулируется положениями статей 3.2, 3.5 Закона № 223-ФЗ и настоящим Положением.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4. Информация о закрытой конкурентной закупке не размещается в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lastRenderedPageBreak/>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для размещения извещения об открытом конкурсе, открытом аукционе, запросе котировок, запросе предложений.</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223-ФЗ, и в порядке, определенном в документации о закрытой конкурентной закупке.</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XIV</w:t>
      </w:r>
      <w:r w:rsidRPr="004F4D47">
        <w:rPr>
          <w:rFonts w:cstheme="minorHAnsi"/>
          <w:bCs/>
          <w:color w:val="252525"/>
          <w:spacing w:val="-2"/>
          <w:sz w:val="28"/>
          <w:szCs w:val="28"/>
          <w:lang w:val="ru-RU"/>
        </w:rPr>
        <w:t>. ОСОБЕННОСТИ ПРОВЕДЕНИЯ ЗАКУПОК ИНОСТРАННОГО ПРОГРАММНОГО ОБЕСПЕЧЕНИЯ, В ТОМ ЧИСЛЕ В СОСТАВЕ ПРОГРАММНО-АППАРАТНЫХ КОМПЛЕКСОВ</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 </w:t>
      </w:r>
      <w:proofErr w:type="gramStart"/>
      <w:r w:rsidRPr="004F4D47">
        <w:rPr>
          <w:rFonts w:cstheme="minorHAnsi"/>
          <w:color w:val="000000"/>
          <w:sz w:val="28"/>
          <w:szCs w:val="28"/>
          <w:lang w:val="ru-RU"/>
        </w:rPr>
        <w:t>Программное обеспечение, в том числе в составе программно-аппаратных комплексов, используемое Заказчиком на принадлежащих ему значимых объектах критической информационной инфраструктуры, должно быть включено в единый реестр российских программ для электронных вычислительных машин и баз данных или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roofErr w:type="gramEnd"/>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2. </w:t>
      </w:r>
      <w:proofErr w:type="gramStart"/>
      <w:r w:rsidRPr="004F4D47">
        <w:rPr>
          <w:rFonts w:cstheme="minorHAnsi"/>
          <w:color w:val="000000"/>
          <w:sz w:val="28"/>
          <w:szCs w:val="28"/>
          <w:lang w:val="ru-RU"/>
        </w:rPr>
        <w:t>Программное обеспечение, предназначенное для обеспечения безопасности значимых объектов критической информационной инфраструктуры Заказчика, а также программное обеспечение, предназначенное для обнаружения, предупреждения и ликвидации последствий компьютерных атак и реагирования на компьютерные инциденты и (или) обмена информацией о компьютерных инцидентах на объектах критической информационной инфраструктуры Заказчика, должно соответствовать настоящим требованиям и требованиям, установленным Федеральной службой по техническому и экспортному контролю и (или) Федеральной</w:t>
      </w:r>
      <w:proofErr w:type="gramEnd"/>
      <w:r w:rsidRPr="004F4D47">
        <w:rPr>
          <w:rFonts w:cstheme="minorHAnsi"/>
          <w:color w:val="000000"/>
          <w:sz w:val="28"/>
          <w:szCs w:val="28"/>
          <w:lang w:val="ru-RU"/>
        </w:rPr>
        <w:t xml:space="preserve"> службой безопасности РФ в пределах их полномочий, что должно быть подтверждено соответствующим документом (сертификатом).</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3. </w:t>
      </w:r>
      <w:proofErr w:type="gramStart"/>
      <w:r w:rsidRPr="004F4D47">
        <w:rPr>
          <w:rFonts w:cstheme="minorHAnsi"/>
          <w:color w:val="000000"/>
          <w:sz w:val="28"/>
          <w:szCs w:val="28"/>
          <w:lang w:val="ru-RU"/>
        </w:rPr>
        <w:t xml:space="preserve">Закупки иностранного программного обеспечения, в том числе в составе программно-аппаратных комплексов, в целях его использования на принадлежащих Заказчику значимых объектах критической информационной инфраструктуры, а также закупки услуг, необходимых для использования этого программного обеспечения на таких объектах, проводятся только по согласованию с соответствующим федеральным органом исполнительной власти, уполномоченным постановлением № 1478 на согласование закупок иностранного </w:t>
      </w:r>
      <w:r w:rsidRPr="004F4D47">
        <w:rPr>
          <w:rFonts w:cstheme="minorHAnsi"/>
          <w:color w:val="000000"/>
          <w:sz w:val="28"/>
          <w:szCs w:val="28"/>
          <w:lang w:val="ru-RU"/>
        </w:rPr>
        <w:lastRenderedPageBreak/>
        <w:t>программного обеспечения, в том числе в составе</w:t>
      </w:r>
      <w:proofErr w:type="gramEnd"/>
      <w:r w:rsidRPr="004F4D47">
        <w:rPr>
          <w:rFonts w:cstheme="minorHAnsi"/>
          <w:color w:val="000000"/>
          <w:sz w:val="28"/>
          <w:szCs w:val="28"/>
          <w:lang w:val="ru-RU"/>
        </w:rPr>
        <w:t xml:space="preserve"> программно-аппаратных комплексов.</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Порядок согласования закупок иностранного программного обеспечения, в том числе в составе программно-аппаратных комплексов, установлен</w:t>
      </w:r>
      <w:r w:rsidRPr="004F4D47">
        <w:rPr>
          <w:rFonts w:cstheme="minorHAnsi"/>
          <w:color w:val="000000"/>
          <w:sz w:val="28"/>
          <w:szCs w:val="28"/>
        </w:rPr>
        <w:t> </w:t>
      </w:r>
      <w:r w:rsidRPr="004F4D47">
        <w:rPr>
          <w:rFonts w:cstheme="minorHAnsi"/>
          <w:color w:val="000000"/>
          <w:sz w:val="28"/>
          <w:szCs w:val="28"/>
          <w:lang w:val="ru-RU"/>
        </w:rPr>
        <w:t>в постановлении № 1478.</w:t>
      </w:r>
    </w:p>
    <w:p w:rsidR="004F4D47" w:rsidRPr="004F4D47" w:rsidRDefault="004F4D47" w:rsidP="004F4D47">
      <w:pPr>
        <w:spacing w:before="0" w:beforeAutospacing="0" w:after="0" w:afterAutospacing="0"/>
        <w:ind w:firstLine="284"/>
        <w:jc w:val="both"/>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XV</w:t>
      </w:r>
      <w:r w:rsidRPr="004F4D47">
        <w:rPr>
          <w:rFonts w:cstheme="minorHAnsi"/>
          <w:bCs/>
          <w:color w:val="252525"/>
          <w:spacing w:val="-2"/>
          <w:sz w:val="28"/>
          <w:szCs w:val="28"/>
          <w:lang w:val="ru-RU"/>
        </w:rPr>
        <w:t>. АНТИДЕМПИНГОВЫЕ МЕРЫ</w:t>
      </w:r>
    </w:p>
    <w:p w:rsidR="004F4D47" w:rsidRPr="004F4D47" w:rsidRDefault="004F4D47" w:rsidP="004F4D47">
      <w:pPr>
        <w:spacing w:before="0" w:beforeAutospacing="0" w:after="0" w:afterAutospacing="0"/>
        <w:ind w:firstLine="284"/>
        <w:jc w:val="both"/>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1. Если по результатам закупочной процедуры цена договора, предложенная участником закупки, с которым заключается договор, снижена на </w:t>
      </w:r>
      <w:r w:rsidR="003E318C" w:rsidRPr="004F4D47">
        <w:rPr>
          <w:rFonts w:cstheme="minorHAnsi"/>
          <w:color w:val="000000"/>
          <w:sz w:val="28"/>
          <w:szCs w:val="28"/>
          <w:lang w:val="ru-RU"/>
        </w:rPr>
        <w:t>25 (двадцать пять</w:t>
      </w:r>
      <w:proofErr w:type="gramStart"/>
      <w:r w:rsidR="003E318C" w:rsidRPr="004F4D47">
        <w:rPr>
          <w:rFonts w:cstheme="minorHAnsi"/>
          <w:color w:val="000000"/>
          <w:sz w:val="28"/>
          <w:szCs w:val="28"/>
          <w:lang w:val="ru-RU"/>
        </w:rPr>
        <w:t>)</w:t>
      </w:r>
      <w:r w:rsidRPr="004F4D47">
        <w:rPr>
          <w:rFonts w:cstheme="minorHAnsi"/>
          <w:color w:val="000000"/>
          <w:sz w:val="28"/>
          <w:szCs w:val="28"/>
          <w:lang w:val="ru-RU"/>
        </w:rPr>
        <w:t>п</w:t>
      </w:r>
      <w:proofErr w:type="gramEnd"/>
      <w:r w:rsidRPr="004F4D47">
        <w:rPr>
          <w:rFonts w:cstheme="minorHAnsi"/>
          <w:color w:val="000000"/>
          <w:sz w:val="28"/>
          <w:szCs w:val="28"/>
          <w:lang w:val="ru-RU"/>
        </w:rPr>
        <w:t>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Если начальная (максимальная) цена договора превышает</w:t>
      </w:r>
      <w:r w:rsidR="003E318C" w:rsidRPr="004F4D47">
        <w:rPr>
          <w:rFonts w:cstheme="minorHAnsi"/>
          <w:color w:val="000000"/>
          <w:sz w:val="28"/>
          <w:szCs w:val="28"/>
          <w:lang w:val="ru-RU"/>
        </w:rPr>
        <w:t>50</w:t>
      </w:r>
      <w:r w:rsidRPr="004F4D47">
        <w:rPr>
          <w:rFonts w:cstheme="minorHAnsi"/>
          <w:color w:val="000000"/>
          <w:sz w:val="28"/>
          <w:szCs w:val="28"/>
          <w:lang w:val="ru-RU"/>
        </w:rPr>
        <w:t xml:space="preserve">млн руб. и по результатам закупочной процедуры цена договора, предложенная участником закупки, с которым заключается договор, снижена на </w:t>
      </w:r>
      <w:r w:rsidR="003E318C" w:rsidRPr="004F4D47">
        <w:rPr>
          <w:rFonts w:cstheme="minorHAnsi"/>
          <w:color w:val="000000"/>
          <w:sz w:val="28"/>
          <w:szCs w:val="28"/>
          <w:lang w:val="ru-RU"/>
        </w:rPr>
        <w:t>25 (двадцать пять</w:t>
      </w:r>
      <w:proofErr w:type="gramStart"/>
      <w:r w:rsidR="003E318C" w:rsidRPr="004F4D47">
        <w:rPr>
          <w:rFonts w:cstheme="minorHAnsi"/>
          <w:color w:val="000000"/>
          <w:sz w:val="28"/>
          <w:szCs w:val="28"/>
          <w:lang w:val="ru-RU"/>
        </w:rPr>
        <w:t>)</w:t>
      </w:r>
      <w:r w:rsidRPr="004F4D47">
        <w:rPr>
          <w:rFonts w:cstheme="minorHAnsi"/>
          <w:color w:val="000000"/>
          <w:sz w:val="28"/>
          <w:szCs w:val="28"/>
          <w:lang w:val="ru-RU"/>
        </w:rPr>
        <w:t>п</w:t>
      </w:r>
      <w:proofErr w:type="gramEnd"/>
      <w:r w:rsidRPr="004F4D47">
        <w:rPr>
          <w:rFonts w:cstheme="minorHAnsi"/>
          <w:color w:val="000000"/>
          <w:sz w:val="28"/>
          <w:szCs w:val="28"/>
          <w:lang w:val="ru-RU"/>
        </w:rPr>
        <w:t>роцентов и более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w:t>
      </w:r>
      <w:r w:rsidRPr="004F4D47">
        <w:rPr>
          <w:rFonts w:cstheme="minorHAnsi"/>
          <w:sz w:val="28"/>
          <w:szCs w:val="28"/>
          <w:lang w:val="ru-RU"/>
        </w:rPr>
        <w:br/>
      </w:r>
      <w:r w:rsidRPr="004F4D47">
        <w:rPr>
          <w:rFonts w:cstheme="minorHAnsi"/>
          <w:color w:val="000000"/>
          <w:sz w:val="28"/>
          <w:szCs w:val="28"/>
          <w:lang w:val="ru-RU"/>
        </w:rPr>
        <w:t xml:space="preserve">превышающем в полтора раза размер обеспечения исполнения договора, </w:t>
      </w:r>
      <w:proofErr w:type="gramStart"/>
      <w:r w:rsidRPr="004F4D47">
        <w:rPr>
          <w:rFonts w:cstheme="minorHAnsi"/>
          <w:color w:val="000000"/>
          <w:sz w:val="28"/>
          <w:szCs w:val="28"/>
          <w:lang w:val="ru-RU"/>
        </w:rPr>
        <w:t>указанный</w:t>
      </w:r>
      <w:proofErr w:type="gramEnd"/>
      <w:r w:rsidRPr="004F4D47">
        <w:rPr>
          <w:rFonts w:cstheme="minorHAnsi"/>
          <w:color w:val="000000"/>
          <w:sz w:val="28"/>
          <w:szCs w:val="28"/>
          <w:lang w:val="ru-RU"/>
        </w:rPr>
        <w:t xml:space="preserve"> в закупочной документации, но не менее чем в размере аванса (если договором предусмотрена выплата аванса).</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center"/>
        <w:rPr>
          <w:rFonts w:cstheme="minorHAnsi"/>
          <w:bCs/>
          <w:color w:val="252525"/>
          <w:spacing w:val="-2"/>
          <w:sz w:val="28"/>
          <w:szCs w:val="28"/>
          <w:lang w:val="ru-RU"/>
        </w:rPr>
      </w:pPr>
      <w:r w:rsidRPr="004F4D47">
        <w:rPr>
          <w:rFonts w:cstheme="minorHAnsi"/>
          <w:bCs/>
          <w:color w:val="252525"/>
          <w:spacing w:val="-2"/>
          <w:sz w:val="28"/>
          <w:szCs w:val="28"/>
          <w:lang w:val="ru-RU"/>
        </w:rPr>
        <w:t xml:space="preserve">РАЗДЕЛ </w:t>
      </w:r>
      <w:r w:rsidRPr="004F4D47">
        <w:rPr>
          <w:rFonts w:cstheme="minorHAnsi"/>
          <w:bCs/>
          <w:color w:val="252525"/>
          <w:spacing w:val="-2"/>
          <w:sz w:val="28"/>
          <w:szCs w:val="28"/>
        </w:rPr>
        <w:t>XVI</w:t>
      </w:r>
      <w:r w:rsidRPr="004F4D47">
        <w:rPr>
          <w:rFonts w:cstheme="minorHAnsi"/>
          <w:bCs/>
          <w:color w:val="252525"/>
          <w:spacing w:val="-2"/>
          <w:sz w:val="28"/>
          <w:szCs w:val="28"/>
          <w:lang w:val="ru-RU"/>
        </w:rPr>
        <w:t>. ЗАКЛЮЧИТЕЛЬНЫЕ ПОЛОЖЕНИЯ</w:t>
      </w:r>
    </w:p>
    <w:p w:rsidR="004F4D47" w:rsidRPr="004F4D47" w:rsidRDefault="004F4D47" w:rsidP="004F4D47">
      <w:pPr>
        <w:spacing w:before="0" w:beforeAutospacing="0" w:after="0" w:afterAutospacing="0"/>
        <w:ind w:firstLine="284"/>
        <w:jc w:val="center"/>
        <w:rPr>
          <w:rFonts w:cstheme="minorHAnsi"/>
          <w:bCs/>
          <w:color w:val="252525"/>
          <w:spacing w:val="-2"/>
          <w:sz w:val="28"/>
          <w:szCs w:val="28"/>
          <w:lang w:val="ru-RU"/>
        </w:rPr>
      </w:pP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1. Настоящее Положение и изменения, вносимые в настоящее Положение, вступают в силу со дня их размещения в ЕИС.</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2. Положение о закупке считается размещенным в ЕИС надлежащим образом после размещения в соответствии с пунктом 4 положения из постановления № 908 в ЕИС документов, предусмотренных пунктом 10 указанного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3. Изменения в положение о закупке считаются размещенными в ЕИС надлежащим образом после размещения в соответствии с пунктом 4 положения из постановления № 908 в ЕИС документов, предусмотренных пунктом 12 указанного положения.</w:t>
      </w:r>
    </w:p>
    <w:p w:rsidR="000736C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4. </w:t>
      </w:r>
      <w:proofErr w:type="gramStart"/>
      <w:r w:rsidRPr="004F4D47">
        <w:rPr>
          <w:rFonts w:cstheme="minorHAnsi"/>
          <w:color w:val="000000"/>
          <w:sz w:val="28"/>
          <w:szCs w:val="28"/>
          <w:lang w:val="ru-RU"/>
        </w:rPr>
        <w:t>Контроль за</w:t>
      </w:r>
      <w:proofErr w:type="gramEnd"/>
      <w:r w:rsidRPr="004F4D47">
        <w:rPr>
          <w:rFonts w:cstheme="minorHAnsi"/>
          <w:color w:val="000000"/>
          <w:sz w:val="28"/>
          <w:szCs w:val="28"/>
          <w:lang w:val="ru-RU"/>
        </w:rPr>
        <w:t xml:space="preserve"> соблюдением процедур закупки осуществляется в порядке, установленном законодательством РФ.</w:t>
      </w:r>
    </w:p>
    <w:p w:rsidR="003E318C" w:rsidRPr="004F4D47" w:rsidRDefault="00C61FF4" w:rsidP="004F4D47">
      <w:pPr>
        <w:spacing w:before="0" w:beforeAutospacing="0" w:after="0" w:afterAutospacing="0"/>
        <w:ind w:firstLine="284"/>
        <w:jc w:val="both"/>
        <w:rPr>
          <w:rFonts w:cstheme="minorHAnsi"/>
          <w:color w:val="000000"/>
          <w:sz w:val="28"/>
          <w:szCs w:val="28"/>
          <w:lang w:val="ru-RU"/>
        </w:rPr>
      </w:pPr>
      <w:r w:rsidRPr="004F4D47">
        <w:rPr>
          <w:rFonts w:cstheme="minorHAnsi"/>
          <w:color w:val="000000"/>
          <w:sz w:val="28"/>
          <w:szCs w:val="28"/>
          <w:lang w:val="ru-RU"/>
        </w:rPr>
        <w:t xml:space="preserve">5. Заказчик при осуществлении закупок </w:t>
      </w:r>
      <w:proofErr w:type="gramStart"/>
      <w:r w:rsidRPr="004F4D47">
        <w:rPr>
          <w:rFonts w:cstheme="minorHAnsi"/>
          <w:color w:val="000000"/>
          <w:sz w:val="28"/>
          <w:szCs w:val="28"/>
          <w:lang w:val="ru-RU"/>
        </w:rPr>
        <w:t>руководствуется данным Положением</w:t>
      </w:r>
      <w:r w:rsidRPr="004F4D47">
        <w:rPr>
          <w:rFonts w:cstheme="minorHAnsi"/>
          <w:color w:val="000000"/>
          <w:sz w:val="28"/>
          <w:szCs w:val="28"/>
        </w:rPr>
        <w:t> </w:t>
      </w:r>
      <w:r w:rsidR="003E318C" w:rsidRPr="004F4D47">
        <w:rPr>
          <w:rFonts w:cstheme="minorHAnsi"/>
          <w:color w:val="000000"/>
          <w:sz w:val="28"/>
          <w:szCs w:val="28"/>
          <w:lang w:val="ru-RU"/>
        </w:rPr>
        <w:t>начиная</w:t>
      </w:r>
      <w:proofErr w:type="gramEnd"/>
      <w:r w:rsidR="003E318C" w:rsidRPr="004F4D47">
        <w:rPr>
          <w:rFonts w:cstheme="minorHAnsi"/>
          <w:color w:val="000000"/>
          <w:sz w:val="28"/>
          <w:szCs w:val="28"/>
          <w:lang w:val="ru-RU"/>
        </w:rPr>
        <w:t xml:space="preserve"> с года, следующего за годом размещения настоящего Положения в ЕИС</w:t>
      </w:r>
      <w:r w:rsidR="003E318C" w:rsidRPr="004F4D47">
        <w:rPr>
          <w:rFonts w:cstheme="minorHAnsi"/>
          <w:b/>
          <w:bCs/>
          <w:color w:val="000000"/>
          <w:sz w:val="28"/>
          <w:szCs w:val="28"/>
          <w:lang w:val="ru-RU"/>
        </w:rPr>
        <w:t>.</w:t>
      </w:r>
    </w:p>
    <w:sectPr w:rsidR="003E318C" w:rsidRPr="004F4D47" w:rsidSect="004F4D47">
      <w:pgSz w:w="11907" w:h="16839"/>
      <w:pgMar w:top="1440" w:right="708"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E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E59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04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B19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94B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F26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60B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DC6F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906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164A3E"/>
    <w:multiLevelType w:val="hybridMultilevel"/>
    <w:tmpl w:val="810C0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3D07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B0A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10"/>
  </w:num>
  <w:num w:numId="5">
    <w:abstractNumId w:val="7"/>
  </w:num>
  <w:num w:numId="6">
    <w:abstractNumId w:val="3"/>
  </w:num>
  <w:num w:numId="7">
    <w:abstractNumId w:val="2"/>
  </w:num>
  <w:num w:numId="8">
    <w:abstractNumId w:val="5"/>
  </w:num>
  <w:num w:numId="9">
    <w:abstractNumId w:val="11"/>
  </w:num>
  <w:num w:numId="10">
    <w:abstractNumId w:val="1"/>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736CC"/>
    <w:rsid w:val="0022008E"/>
    <w:rsid w:val="002A5DC0"/>
    <w:rsid w:val="002D33B1"/>
    <w:rsid w:val="002D3591"/>
    <w:rsid w:val="003514A0"/>
    <w:rsid w:val="003E318C"/>
    <w:rsid w:val="004E359B"/>
    <w:rsid w:val="004F4D47"/>
    <w:rsid w:val="004F7E17"/>
    <w:rsid w:val="00522DD0"/>
    <w:rsid w:val="005A05CE"/>
    <w:rsid w:val="00653AF6"/>
    <w:rsid w:val="006978B2"/>
    <w:rsid w:val="007D28CD"/>
    <w:rsid w:val="008041AA"/>
    <w:rsid w:val="00A22C6E"/>
    <w:rsid w:val="00A66AC6"/>
    <w:rsid w:val="00B73A5A"/>
    <w:rsid w:val="00C61FF4"/>
    <w:rsid w:val="00CB1D8E"/>
    <w:rsid w:val="00CE2BF4"/>
    <w:rsid w:val="00D240CA"/>
    <w:rsid w:val="00E438A1"/>
    <w:rsid w:val="00EA5244"/>
    <w:rsid w:val="00F01E19"/>
    <w:rsid w:val="00F54E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2A5DC0"/>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2A5DC0"/>
    <w:rPr>
      <w:rFonts w:ascii="Tahoma" w:hAnsi="Tahoma" w:cs="Tahoma"/>
      <w:sz w:val="16"/>
      <w:szCs w:val="16"/>
    </w:rPr>
  </w:style>
  <w:style w:type="paragraph" w:styleId="a5">
    <w:name w:val="List Paragraph"/>
    <w:basedOn w:val="a"/>
    <w:uiPriority w:val="34"/>
    <w:qFormat/>
    <w:rsid w:val="00CE2BF4"/>
    <w:pPr>
      <w:ind w:left="720"/>
      <w:contextualSpacing/>
    </w:pPr>
  </w:style>
  <w:style w:type="character" w:customStyle="1" w:styleId="docinlinefill7w1pl">
    <w:name w:val="docinline_fill__7w1pl"/>
    <w:basedOn w:val="a0"/>
    <w:rsid w:val="00CB1D8E"/>
  </w:style>
  <w:style w:type="paragraph" w:customStyle="1" w:styleId="copyright-info">
    <w:name w:val="copyright-info"/>
    <w:basedOn w:val="a"/>
    <w:rsid w:val="00CB1D8E"/>
    <w:rPr>
      <w:rFonts w:ascii="Times New Roman" w:eastAsia="Times New Roman" w:hAnsi="Times New Roman" w:cs="Times New Roman"/>
      <w:sz w:val="24"/>
      <w:szCs w:val="24"/>
      <w:lang w:val="ru-RU" w:eastAsia="ru-RU"/>
    </w:rPr>
  </w:style>
  <w:style w:type="character" w:styleId="a6">
    <w:name w:val="Hyperlink"/>
    <w:basedOn w:val="a0"/>
    <w:uiPriority w:val="99"/>
    <w:semiHidden/>
    <w:unhideWhenUsed/>
    <w:rsid w:val="00CB1D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2A5DC0"/>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2A5DC0"/>
    <w:rPr>
      <w:rFonts w:ascii="Tahoma" w:hAnsi="Tahoma" w:cs="Tahoma"/>
      <w:sz w:val="16"/>
      <w:szCs w:val="16"/>
    </w:rPr>
  </w:style>
  <w:style w:type="paragraph" w:styleId="a5">
    <w:name w:val="List Paragraph"/>
    <w:basedOn w:val="a"/>
    <w:uiPriority w:val="34"/>
    <w:qFormat/>
    <w:rsid w:val="00CE2BF4"/>
    <w:pPr>
      <w:ind w:left="720"/>
      <w:contextualSpacing/>
    </w:pPr>
  </w:style>
  <w:style w:type="character" w:customStyle="1" w:styleId="docinlinefill7w1pl">
    <w:name w:val="docinline_fill__7w1pl"/>
    <w:basedOn w:val="a0"/>
    <w:rsid w:val="00CB1D8E"/>
  </w:style>
  <w:style w:type="paragraph" w:customStyle="1" w:styleId="copyright-info">
    <w:name w:val="copyright-info"/>
    <w:basedOn w:val="a"/>
    <w:rsid w:val="00CB1D8E"/>
    <w:rPr>
      <w:rFonts w:ascii="Times New Roman" w:eastAsia="Times New Roman" w:hAnsi="Times New Roman" w:cs="Times New Roman"/>
      <w:sz w:val="24"/>
      <w:szCs w:val="24"/>
      <w:lang w:val="ru-RU" w:eastAsia="ru-RU"/>
    </w:rPr>
  </w:style>
  <w:style w:type="character" w:styleId="a6">
    <w:name w:val="Hyperlink"/>
    <w:basedOn w:val="a0"/>
    <w:uiPriority w:val="99"/>
    <w:semiHidden/>
    <w:unhideWhenUsed/>
    <w:rsid w:val="00CB1D8E"/>
    <w:rPr>
      <w:color w:val="0000FF"/>
      <w:u w:val="single"/>
    </w:rPr>
  </w:style>
</w:styles>
</file>

<file path=word/webSettings.xml><?xml version="1.0" encoding="utf-8"?>
<w:webSettings xmlns:r="http://schemas.openxmlformats.org/officeDocument/2006/relationships" xmlns:w="http://schemas.openxmlformats.org/wordprocessingml/2006/main">
  <w:divs>
    <w:div w:id="427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96</Pages>
  <Words>36714</Words>
  <Characters>209275</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Васильевич!</dc:creator>
  <dc:description>Подготовлено экспертами Актион-МЦФЭР</dc:description>
  <cp:lastModifiedBy>1</cp:lastModifiedBy>
  <cp:revision>5</cp:revision>
  <dcterms:created xsi:type="dcterms:W3CDTF">2024-07-30T02:53:00Z</dcterms:created>
  <dcterms:modified xsi:type="dcterms:W3CDTF">2024-07-30T05:29:00Z</dcterms:modified>
</cp:coreProperties>
</file>